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965" w:rsidRPr="00426965" w:rsidRDefault="00426965" w:rsidP="00426965">
      <w:pPr>
        <w:spacing w:after="0" w:line="240" w:lineRule="atLeast"/>
        <w:jc w:val="center"/>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VERGİ VE DİĞER BAZI ALACAKLARIN YENİDEN YAPILANDIRILMASI İLE</w:t>
      </w:r>
      <w:r w:rsidRPr="00426965">
        <w:rPr>
          <w:rFonts w:ascii="Times New Roman" w:eastAsia="Times New Roman" w:hAnsi="Times New Roman" w:cs="Times New Roman"/>
          <w:b/>
          <w:bCs/>
          <w:color w:val="000000"/>
          <w:sz w:val="20"/>
          <w:szCs w:val="18"/>
          <w:lang w:eastAsia="tr-TR"/>
        </w:rPr>
        <w:br/>
        <w:t>BAZI KANUNLARDA DEĞİŞİKLİK YAPILMASINA</w:t>
      </w:r>
      <w:r w:rsidRPr="00426965">
        <w:rPr>
          <w:rFonts w:ascii="Times New Roman" w:eastAsia="Times New Roman" w:hAnsi="Times New Roman" w:cs="Times New Roman"/>
          <w:b/>
          <w:bCs/>
          <w:color w:val="000000"/>
          <w:sz w:val="20"/>
          <w:szCs w:val="18"/>
          <w:lang w:eastAsia="tr-TR"/>
        </w:rPr>
        <w:br/>
        <w:t>İLİŞKİN KANUN</w:t>
      </w:r>
    </w:p>
    <w:p w:rsidR="00426965" w:rsidRPr="00426965" w:rsidRDefault="00426965" w:rsidP="00426965">
      <w:pPr>
        <w:spacing w:after="0" w:line="240" w:lineRule="atLeast"/>
        <w:ind w:firstLine="567"/>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u w:val="single"/>
          <w:lang w:eastAsia="tr-TR"/>
        </w:rPr>
        <w:t>Kanun No. 7143</w:t>
      </w:r>
      <w:r w:rsidRPr="00426965">
        <w:rPr>
          <w:rFonts w:ascii="Times New Roman" w:eastAsia="Times New Roman" w:hAnsi="Times New Roman" w:cs="Times New Roman"/>
          <w:color w:val="000000"/>
          <w:sz w:val="20"/>
          <w:szCs w:val="18"/>
          <w:lang w:eastAsia="tr-TR"/>
        </w:rPr>
        <w:t>                                                                                                         </w:t>
      </w:r>
      <w:r w:rsidRPr="00426965">
        <w:rPr>
          <w:rFonts w:ascii="Times New Roman" w:eastAsia="Times New Roman" w:hAnsi="Times New Roman" w:cs="Times New Roman"/>
          <w:b/>
          <w:bCs/>
          <w:color w:val="000000"/>
          <w:sz w:val="20"/>
          <w:szCs w:val="18"/>
          <w:u w:val="single"/>
          <w:lang w:eastAsia="tr-TR"/>
        </w:rPr>
        <w:t>Kabul Tarihi: 11/5/2018</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Kapsam ve Tanımlar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w:t>
      </w:r>
      <w:r w:rsidRPr="00426965">
        <w:rPr>
          <w:rFonts w:ascii="Times New Roman" w:eastAsia="Times New Roman" w:hAnsi="Times New Roman" w:cs="Times New Roman"/>
          <w:color w:val="000000"/>
          <w:sz w:val="20"/>
          <w:szCs w:val="18"/>
          <w:lang w:eastAsia="tr-TR"/>
        </w:rPr>
        <w:t> (1) Bu Kanun hükümleri;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4/1/1961 tarihli ve 213 sayılı Vergi Usul Kanunu kapsamına giren;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31/3/2018 tarihinden (bu tarih dâhil) önceki dönemlere, beyana dayanan vergilerde bu tarihe kadar verilmesi gereken beyannamelere ilişkin vergi ve bunlara bağlı vergi cezaları, gecikme faizleri, gecikme zamları (31/3/2018 tarihinden sonra ödenmesi gereken gelir vergisi taksitleri ile gelir veya kurumlar vergisine mahsuben 2018 yılında ödenmesi gereken geçici vergi hariç),</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2018 yılına ilişkin olarak 31/3/2018 tarihinden (bu tarih dâhil) önce tahakkuk eden vergi ve bunlara bağlı vergi cezaları, gecikme faizleri, gecikme zamları (2018 yılı için tahakkuk eden motorlu taşıtlar vergisi ikinci taksiti hariç),</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31/3/2018 tarihinden (bu tarih dâhil) önce yapılan tespitlere ilişkin olarak vergi aslına bağlı olmayan vergi cezaları,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31/3/2018 tarihinden (bu tarih dâhil) önce 21/6/1927 tarihli ve 1111 sayılı Askerlik Kanunu, mülga 11/2/1950 tarihli ve 5539 sayılı Karayolları Genel Müdürlüğü Kuruluş ve Görevleri Hakkında Kanun, 10/6/1983 tarihli ve 2839 sayılı Milletvekili Seçimi Kanunu, 13/10/1983 tarihli ve 2918 sayılı Karayolları Trafik Kanunu, 18/1/1984 tarihli ve 2972 sayılı Mahallî İdareler ile Mahalle Muhtarlıkları ve İhtiyar Heyetleri Seçimi Hakkında Kanun, 23/5/1987 tarihli ve 3376 sayılı Anayasa Değişikliklerinin Halkoyuna Sunulması Hakkında Kanun, mülga 13/4/1994 tarihli ve 3984 sayılı Radyo ve Televizyonların Kuruluş ve Yayınları Hakkında Kanun, 10/7/2003 tarihli ve 4925 sayılı Karayolu Taşıma Kanunu, 25/4/2006 tarihli ve 5490 sayılı Nüfus Hizmetleri Kanunu, 25/6/2010 tarihli ve 6001 sayılı Karayolları Genel Müdürlüğünün Teşkilat ve Görevleri Hakkında Kanun ve 15/2/2011 tarihli ve 6112 sayılı Radyo ve Televizyonların Kuruluş ve Yayın Hizmetleri Hakkında Kanun gereğince verilen idari para cezaları,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c) Yukarıdaki bentler dışında kalan ve Maliye Bakanlığına bağlı tahsil dairelerince 21/7/1953 tarihli ve 6183 sayılı Amme Alacaklarının Tahsil Usulü Hakkında Kanun kapsamında takip edilen 28/3/2002 tarihli ve 4749 sayılı Kamu Finansmanı ve Borç Yönetiminin Düzenlenmesi Hakkında Kanun kapsamında olup tahsil dairesine takip için intikal etmiş olan amme alacakları dâhil olmak üzere asli ve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(adli ve idari para cezaları ile mülga 7/3/1954 tarihli ve 6326 sayılı Petrol Kanununa istinaden alınan Devlet hissesi ve Devlet hakkı, 30/5/2013 tarihli ve 6491 sayılı Türk Petrol Kanununa istinaden alınan Devlet hissesi, mülga 22/6/1956 tarihli ve 6747 sayılı Şeker Kanununa istinaden alınan şeker fiyat farkı, mülga 10/9/1960 tarihli ve 79 sayılı Millî Korunma Suçlarının Affına, Millî Korunma Teşkilât, Sermaye ve Fon Hesaplarının Tasfiyesine ve Bazı Hükümler İhdasına Dair Kanuna istinaden alınan akaryakıt fiyat istikrar payı ve akaryakıt fiyat farkı, 4/6/1985 tarihli ve 3213 sayılı Maden Kanununa istinaden alınan Devlet hakkı ve özel idare payı ile madencilik fonu, mülga 10/8/1993 tarihli ve 491 sayılı Denizcilik Müsteşarlığının Kuruluş ve Görevleri Hakkında Kanun Hükmünde Kararnameye ve 26/9/2011 tarihli ve 655 sayılı Ulaştırma, Denizcilik ve Haberleşme Bakanlığının Teşkilat ve Görevleri Hakkında Kanun Hükmünde Kararnameye istinaden alınan kılavuzluk ve </w:t>
      </w:r>
      <w:proofErr w:type="spellStart"/>
      <w:r w:rsidRPr="00426965">
        <w:rPr>
          <w:rFonts w:ascii="Times New Roman" w:eastAsia="Times New Roman" w:hAnsi="Times New Roman" w:cs="Times New Roman"/>
          <w:color w:val="000000"/>
          <w:sz w:val="20"/>
          <w:szCs w:val="18"/>
          <w:lang w:eastAsia="tr-TR"/>
        </w:rPr>
        <w:t>römorkörcülük</w:t>
      </w:r>
      <w:proofErr w:type="spellEnd"/>
      <w:r w:rsidRPr="00426965">
        <w:rPr>
          <w:rFonts w:ascii="Times New Roman" w:eastAsia="Times New Roman" w:hAnsi="Times New Roman" w:cs="Times New Roman"/>
          <w:color w:val="000000"/>
          <w:sz w:val="20"/>
          <w:szCs w:val="18"/>
          <w:lang w:eastAsia="tr-TR"/>
        </w:rPr>
        <w:t xml:space="preserve"> hizmet payları hariç),</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İşletmede mevcut olduğu hâlde kayıtlarda yer almayan emtia, makine, teçhizat, demirbaşlar ile kayıtlarda yer aldığı hâlde işletmede bulunmayan emtia, kasa mevcudu ve ortaklardan alacakların beyanı,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d) 31/3/2018 tarihinden (bu tarih dâhil) önce 27/10/1999 tarihli ve 4458 sayılı Gümrük Kanunu ve ilgili diğer kanunlar kapsamında gümrük yükümlülüğü doğan ve Gümrük ve Ticaret Bakanlığına bağlı tahsil daireleri tarafından 6183 sayılı Kanun hükümlerine göre takip edilen gümrük vergileri, idari para cezaları, faizler, gecikme faizleri, gecikme zammı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e) Sosyal Güvenlik Kurumuna bağlı tahsil daireleri tarafından 6183 sayılı Kanun kapsamında takip edilen ve bu Kanunun yayım tarihine veya bu Kanunun ilgili hükümlerinde belirtilen sürelerin sonuna kadar tahakkuk ettiği hâlde ödenmemiş olan;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 31/5/2006 tarihli ve 5510 sayılı Sosyal Sigortalar ve Genel Sağlık Sigortası Kanununun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maddesinin birinci fıkrasının (a), (b) ve (c) bentleri kapsamındaki sigortalılık statülerinden kaynaklanan, 2018 yılı Mart ayı ve önceki aylara ilişkin sigorta primi, emeklilik keseneği ve kurum karşılığı, işsizlik sigortası primi, sosyal güvenlik destek primi ile bunlara bağlı gecikme cezası ve gecikme zammı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2018 yılı </w:t>
      </w:r>
      <w:proofErr w:type="gramStart"/>
      <w:r w:rsidRPr="00426965">
        <w:rPr>
          <w:rFonts w:ascii="Times New Roman" w:eastAsia="Times New Roman" w:hAnsi="Times New Roman" w:cs="Times New Roman"/>
          <w:color w:val="000000"/>
          <w:sz w:val="20"/>
          <w:szCs w:val="18"/>
          <w:lang w:eastAsia="tr-TR"/>
        </w:rPr>
        <w:t>Mart</w:t>
      </w:r>
      <w:proofErr w:type="gramEnd"/>
      <w:r w:rsidRPr="00426965">
        <w:rPr>
          <w:rFonts w:ascii="Times New Roman" w:eastAsia="Times New Roman" w:hAnsi="Times New Roman" w:cs="Times New Roman"/>
          <w:color w:val="000000"/>
          <w:sz w:val="20"/>
          <w:szCs w:val="18"/>
          <w:lang w:eastAsia="tr-TR"/>
        </w:rPr>
        <w:t xml:space="preserve"> ayı ve önceki aylara ilişkin isteğe bağlı sigorta primleri ve topluluk sigortası primi ile bunlara bağlı gecikme cezası ve gecikme zammı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31/3/2018 tarihine kadar (bu tarih dâhil) bitirilmiş olan özel nitelikteki inşaatlar ile ihale konusu işlere ilişkin yapılan ön değerlendirme, araştırma veya tespit sonucunda bulunan eksik işçilik tutarı üzerinden hesaplanan sigorta primi ile bunlara bağlı gecikme cezası ve gecikme zammı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31/3/2018 tarihine kadar (bu tarih dâhil) yapılan tespitlere ilişkin olup ilgili kanunları uyarınca uygulanan idari para cezaları ile bunlara bağlı gecikme cezası ve gecikme zammı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5) İlgili kanunları gereğince takip edilen 2018 yılı </w:t>
      </w:r>
      <w:proofErr w:type="gramStart"/>
      <w:r w:rsidRPr="00426965">
        <w:rPr>
          <w:rFonts w:ascii="Times New Roman" w:eastAsia="Times New Roman" w:hAnsi="Times New Roman" w:cs="Times New Roman"/>
          <w:color w:val="000000"/>
          <w:sz w:val="20"/>
          <w:szCs w:val="18"/>
          <w:lang w:eastAsia="tr-TR"/>
        </w:rPr>
        <w:t>Mart</w:t>
      </w:r>
      <w:proofErr w:type="gramEnd"/>
      <w:r w:rsidRPr="00426965">
        <w:rPr>
          <w:rFonts w:ascii="Times New Roman" w:eastAsia="Times New Roman" w:hAnsi="Times New Roman" w:cs="Times New Roman"/>
          <w:color w:val="000000"/>
          <w:sz w:val="20"/>
          <w:szCs w:val="18"/>
          <w:lang w:eastAsia="tr-TR"/>
        </w:rPr>
        <w:t xml:space="preserve"> ayı ve önceki aylara ilişkin damga vergisi, özel işlem vergisi ve eğitime katkı payı ile bunlara bağlı gecikme zammı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f) İl özel idarelerinin 6183 sayılı Kanun kapsamında takip edilen ve vadesi 31/3/2018 tarihinden (bu tarih dâhil) önce olduğu hâlde bu Kanunun yayımı tarihi itibarıyla ödenmemiş bulunan asli ve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(idari para cezaları ve 3213 sayılı Kanuna istinaden alınan özel idare payı hariç),</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g) Belediyelerin;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 213 sayılı Kanun kapsamına giren ve 31/3/2018 tarihinden (bu tarih dâhil) önceki dönemlere, beyana dayanan vergilerde bu tarihe kadar verilmesi gereken beyannamelere ilişkin vergi ve bunlara bağlı vergi cezaları, gecikme faizleri, gecikme zamları, 2018 yılına ilişkin olarak 31/3/2018 tarihinden (bu tarih dâhil) önce tahakkuk eden vergi (2018 yılına ilişkin tahakkuk eden emlak vergisi ile iş yeri ve diğer şekillerde kullanılan binalara ait çevre temizlik vergisi hariç) ve bunlara bağlı vergi cezaları, gecikme faizleri, gecikme zamları, bunların dışında kalan ve 6183 sayılı Kanun kapsamında takip edilen ve vadesi 31/3/2018 tarihinden (bu tarih dâhil) önce olduğu hâlde bu Kanunun yayımı tarihi itibarıyla ödenmemiş bulunan asli ve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(idari para cezaları ile 26/5/1981 tarihli ve 2464 sayılı Belediye Gelirleri Kanununun mükerrer 97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maddesinin (b) fıkrası gereğince belediyelere ödenmesi gereken paylar hariç),</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2464 sayılı Kanunun </w:t>
      </w:r>
      <w:proofErr w:type="gramStart"/>
      <w:r w:rsidRPr="00426965">
        <w:rPr>
          <w:rFonts w:ascii="Times New Roman" w:eastAsia="Times New Roman" w:hAnsi="Times New Roman" w:cs="Times New Roman"/>
          <w:color w:val="000000"/>
          <w:sz w:val="20"/>
          <w:szCs w:val="18"/>
          <w:lang w:eastAsia="tr-TR"/>
        </w:rPr>
        <w:t xml:space="preserve">97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maddesine göre tahsili gereken ve vadesi 31/3/2018 tarihinden (bu tarih dâhil) önce olduğu hâlde bu Kanunun yayımı tarihi itibarıyla ödenmemiş bulunan ücret alacakları ile bunlara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3) 3/7/2005 tarihli ve 5393 sayılı Belediye Kanunu kapsamındaki belediyelerin su abonelerinden olan ve vadesi 31/3/2018 tarihinden (bu tarih dâhil) önce olduğu hâlde bu Kanunun yayımı tarihi itibarıyla ödenmemiş bulunan su, atık su ve katı atık ücreti alacakları ile bunlara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(sözleşmelerde düzenlenen her türlü ceza ve zamlar dâhil)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4) Büyükşehir belediyelerinin, 9/8/1983 tarihli ve 2872 sayılı </w:t>
      </w:r>
      <w:proofErr w:type="gramStart"/>
      <w:r w:rsidRPr="00426965">
        <w:rPr>
          <w:rFonts w:ascii="Times New Roman" w:eastAsia="Times New Roman" w:hAnsi="Times New Roman" w:cs="Times New Roman"/>
          <w:color w:val="000000"/>
          <w:sz w:val="20"/>
          <w:szCs w:val="18"/>
          <w:lang w:eastAsia="tr-TR"/>
        </w:rPr>
        <w:t>Çevre Kanununun</w:t>
      </w:r>
      <w:proofErr w:type="gramEnd"/>
      <w:r w:rsidRPr="00426965">
        <w:rPr>
          <w:rFonts w:ascii="Times New Roman" w:eastAsia="Times New Roman" w:hAnsi="Times New Roman" w:cs="Times New Roman"/>
          <w:color w:val="000000"/>
          <w:sz w:val="20"/>
          <w:szCs w:val="18"/>
          <w:lang w:eastAsia="tr-TR"/>
        </w:rPr>
        <w:t xml:space="preserve"> 11 inci maddesine göre vadesi 31/3/2018 tarihinden (bu tarih dâhil) önce olduğu hâlde bu Kanunun yayımı tarihi itibarıyla ödenmemiş bulunan katı atık ücreti alacakları ile bunlara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(sözleşmelerde düzenlenen her türlü ceza ve zamlar dâhil)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ğ</w:t>
      </w:r>
      <w:proofErr w:type="gramEnd"/>
      <w:r w:rsidRPr="00426965">
        <w:rPr>
          <w:rFonts w:ascii="Times New Roman" w:eastAsia="Times New Roman" w:hAnsi="Times New Roman" w:cs="Times New Roman"/>
          <w:color w:val="000000"/>
          <w:sz w:val="20"/>
          <w:szCs w:val="18"/>
          <w:lang w:eastAsia="tr-TR"/>
        </w:rPr>
        <w:t xml:space="preserve">) 20/11/1981 tarihli ve 2560 sayılı İstanbul Su ve Kanalizasyon İdaresi Genel Müdürlüğü Kuruluş ve Görevleri Hakkında Kanun kapsamındaki büyükşehir belediyeleri su ve kanalizasyon idarelerinin, vadesi 31/3/2018 tarihinden (bu tarih dâhil) önce olduğu hâlde bu Kanunun yayımı tarihi itibarıyla ödenmemiş bulunan su ve atık su bedeli alacakları ile bu alacaklara bağlı faiz, gecikme faizi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(sözleşmelerde düzenlenen her türlü ceza ve zamlar dâhil)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h) Yatırım İzleme ve Koordinasyon Başkanlıklarının (YİKOB) vadesi 31/3/2018 tarihinden (bu tarih dâhil) önce olduğu hâlde bu Kanunun yayımı tarihi itibarıyla ödenmemiş bulunan taşınmaz kültür varlıklarının korunmasına katkı payı ile buna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hakkında</w:t>
      </w:r>
      <w:proofErr w:type="gramEnd"/>
      <w:r w:rsidRPr="00426965">
        <w:rPr>
          <w:rFonts w:ascii="Times New Roman" w:eastAsia="Times New Roman" w:hAnsi="Times New Roman" w:cs="Times New Roman"/>
          <w:color w:val="000000"/>
          <w:sz w:val="20"/>
          <w:szCs w:val="18"/>
          <w:lang w:eastAsia="tr-TR"/>
        </w:rPr>
        <w:t xml:space="preserve">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Bu Kanunun uygulanmasında;</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Vergi: 213 sayılı Kanun kapsamına giren vergi, resim ve harçları,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Gümrük vergileri: İlgili mevzuat uyarınca eşyanın ithali veya ihracında uygulanan ve Gümrük ve Ticaret Bakanlığına bağlı tahsil daireleri tarafından takip ve tahsil edilen gümrük vergisi, diğer vergiler, eş etkili vergiler ve mali yüklerin tümünü,</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Beyanname: Vergi tarhına esas olan beyanname ve bildirimleri,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Yİ-ÜFE aylık değişim oranları: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1/11/2016 tarihinden itibaren aylık %0,35 oranını (bu Kanunun yayımlandığı ay dâhil),</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ifade</w:t>
      </w:r>
      <w:proofErr w:type="gramEnd"/>
      <w:r w:rsidRPr="00426965">
        <w:rPr>
          <w:rFonts w:ascii="Times New Roman" w:eastAsia="Times New Roman" w:hAnsi="Times New Roman" w:cs="Times New Roman"/>
          <w:color w:val="000000"/>
          <w:sz w:val="20"/>
          <w:szCs w:val="18"/>
          <w:lang w:eastAsia="tr-TR"/>
        </w:rPr>
        <w:t xml:space="preserve"> eder.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Bu Kanun, bazı alacakların yapılandırılmasına ilişkin hükümler ile bazı kanunlarda değişiklik yapılması ve yeni hükümler ihdasına ilişkin hükümleri kapsar.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Kesinleşmiş alacaklar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w:t>
      </w:r>
      <w:r w:rsidRPr="00426965">
        <w:rPr>
          <w:rFonts w:ascii="Times New Roman" w:eastAsia="Times New Roman" w:hAnsi="Times New Roman" w:cs="Times New Roman"/>
          <w:color w:val="000000"/>
          <w:sz w:val="20"/>
          <w:szCs w:val="18"/>
          <w:lang w:eastAsia="tr-TR"/>
        </w:rPr>
        <w:t> (1) Maliye Bakanlığına, il özel idarelerine ve belediyelere bağlı tahsil daireleri tarafından takip edilen alacaklardan bu Kanunun yayımı tarihi itibarıyla (bu tarih dâhil);</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Vadesi geldiği hâlde ödenmemiş ya da ödeme süresi henüz geçmemiş bulunan vergilerin ödenmemiş kısmının tamamı ile bunlara bağlı gecikme faizi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yerine bu Kanunun yayımı tarihine kadar Yİ-ÜFE aylık değişim oranları esas alınarak hesaplanacak tutarın; ödenmemiş alacağın sadece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alacaktan ibaret olması hâlinde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 yerine Yİ-ÜFE aylık değişim oranları esas alınarak hesaplanacak tutarın, bu Kanunda belirtilen süre ve şekilde tamamen ödenmesi şartıyla vergilere bağlı gecikme faizi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ile aslı bu Kanunun yayımı tarihinden önce ödenmiş olanlar dâhil olmak üzere asla bağlı olarak kesilen vergi cezaları ve bu cezalara bağlı gecikme zamlarının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Vadesi geldiği hâlde ödenmemiş ya da ödeme süresi henüz geçmemiş bulunan ve bir vergi aslına bağlı olmaksızın kesilmiş vergi cezaları ile iştirak nedeniyle kesilmiş vergi cezalarının %50’si ve bu tutara gecikme zammı yerine, bu Kanunun yayımı tarihine kadar Yİ-ÜFE aylık değişim oranları esas alınarak hesaplanacak tutarın; ödenmemiş alacağın sadece gecikme zammından ibaret olması hâlinde gecikme zammı yerine Yİ-ÜFE aylık değişim oranları esas alınarak hesaplanacak tutarın, bu Kanunda belirtilen süre ve şekilde tamamen ödenmesi şartıyla cezaların kalan %50’sinin ve bu cezalara bağlı gecikme zamlarının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c) Vadesi geldiği hâlde ödenmemiş ya da ödeme süresi henüz geçmemiş bulunan ve bu Kanunun 1 inci maddesinin birinci fıkrasının (b) bendi kapsamında olan idari para cezalarının tamamı ile bunlara bağlı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yerine, bu Kanunun yayımı tarihine kadar Yİ-ÜFE aylık değişim oranları esas alınarak hesaplanacak tutarın; ödenmemiş alacağın sadece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alacaktan ibaret olması hâlinde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 yerine Yİ-ÜFE aylık değişim oranları esas alınarak hesaplanacak tutarın, bu Kanunda belirtilen süre ve şekilde tamamen ödenmesi şartıyla cezaya bağlı </w:t>
      </w:r>
      <w:proofErr w:type="spellStart"/>
      <w:r w:rsidRPr="00426965">
        <w:rPr>
          <w:rFonts w:ascii="Times New Roman" w:eastAsia="Times New Roman" w:hAnsi="Times New Roman" w:cs="Times New Roman"/>
          <w:color w:val="000000"/>
          <w:sz w:val="20"/>
          <w:szCs w:val="18"/>
          <w:lang w:eastAsia="tr-TR"/>
        </w:rPr>
        <w:t>fer’ilerin</w:t>
      </w:r>
      <w:proofErr w:type="spellEnd"/>
      <w:r w:rsidRPr="00426965">
        <w:rPr>
          <w:rFonts w:ascii="Times New Roman" w:eastAsia="Times New Roman" w:hAnsi="Times New Roman" w:cs="Times New Roman"/>
          <w:color w:val="000000"/>
          <w:sz w:val="20"/>
          <w:szCs w:val="18"/>
          <w:lang w:eastAsia="tr-TR"/>
        </w:rPr>
        <w:t xml:space="preserve">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ç) Vadesi geldiği hâlde ödenmemiş ya da ödeme süresi henüz geçmemiş bulunan ve yukarıdaki bentlerin dışında kalan asli amme alacaklarının ödenmemiş kısmının tamamı ile bu alacaklara bağlı faiz, cezai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yerine bu Kanunun yayımı tarihine kadar Yİ-ÜFE aylık değişim oranları esas alınarak hesaplanacak tutarın; ödenmemiş alacağın sadece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alacaktan ibaret olması hâlinde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 yerine Yİ-ÜFE aylık değişim oranları esas alınarak hesaplanacak tutarın, bu Kanunda belirtilen süre ve şekilde tamamen ödenmesi şartıyla uygulanan faiz, cezai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d) 20/2/2008 tarihli ve 5736 sayılı Bazı Kamu Alacaklarının Uzlaşma Usulü ile Tahsili Hakkında Kanunun 1 inci ve </w:t>
      </w:r>
      <w:proofErr w:type="gramStart"/>
      <w:r w:rsidRPr="00426965">
        <w:rPr>
          <w:rFonts w:ascii="Times New Roman" w:eastAsia="Times New Roman" w:hAnsi="Times New Roman" w:cs="Times New Roman"/>
          <w:color w:val="000000"/>
          <w:sz w:val="20"/>
          <w:szCs w:val="18"/>
          <w:lang w:eastAsia="tr-TR"/>
        </w:rPr>
        <w:t xml:space="preserve">2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maddeleri gereğince ödenmesi gerektiği hâlde bu Kanunun yayımı tarihine kadar ödenmemiş olan tutarların bu madde kapsamında ödenmesi hâlinde 5736 sayılı Kanun gereğince hesaplanan binde iki oranındaki faiz alacaklarının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tahsilinden</w:t>
      </w:r>
      <w:proofErr w:type="gramEnd"/>
      <w:r w:rsidRPr="00426965">
        <w:rPr>
          <w:rFonts w:ascii="Times New Roman" w:eastAsia="Times New Roman" w:hAnsi="Times New Roman" w:cs="Times New Roman"/>
          <w:color w:val="000000"/>
          <w:sz w:val="20"/>
          <w:szCs w:val="18"/>
          <w:lang w:eastAsia="tr-TR"/>
        </w:rPr>
        <w:t xml:space="preserve">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Gümrük ve Ticaret Bakanlığına bağlı tahsil daireleri tarafından takip edilen alacaklardan bu Kanunun yayımı tarihi itibarıyla (bu tarih dâhil);</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Vadesi geldiği hâlde ödenmemiş ya da ödeme süresi henüz geçmemiş bulunan gümrük vergilerinin ödenmemiş kısmının tamamı ile bunlara bağlı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yerine bu Kanunun yayımı tarihine kadar Yİ-ÜFE aylık değişim oranları esas alınarak hesaplanacak tutarın; ödenmemiş alacağın sadece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alacaktan ibaret olması hâlinde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 yerine Yİ-ÜFE aylık değişim oranları esas alınarak hesaplanacak tutarın, bu Kanunda belirtilen süre ve şekilde tamamen ödenmesi şartıyla gümrük vergilerine bağlı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ve aslı bu Kanunun yayımı tarihinden önce ödenmiş olanlar dâhil olmak üzere asla bağlı olarak kesilen idari para cezalarının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Vadesi geldiği hâlde ödenmemiş ya da ödeme süresi henüz geçmemiş bulunan ve 4458 sayılı Kanun ve ilgili diğer kanunlar kapsamında gümrük yükümlülüğü nedeniyle gümrük vergileri asıllarına bağlı olmaksızın kesilmiş idari para cezaları ile 30/3/2005 tarihli ve 5326 sayılı Kabahatler Kanununun iştirak hükümleri nedeniyle kesilmiş idari para cezalarının %50’sinin, bu Kanunda belirtilen süre ve şekilde tamamen ödenmesi şartıyla cezaların kalan %50’sinin,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c) Eşyanın gümrüklenmiş değerine bağlı olarak kesilmiş idari para cezalarının %30’u ve varsa gümrük vergileri aslının tamamı ile bunlara bağlı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 yerine bu Kanunun yayımı tarihine kadar Yİ-ÜFE aylık değişim oranları esas alınarak hesaplanacak tutarın bu Kanunda belirtilen süre ve şekilde tamamen ödenmesi şartıyla cezaların kalan %70’i ile alacak asıllarına bağlı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alacaklarının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tahsilinden</w:t>
      </w:r>
      <w:proofErr w:type="gramEnd"/>
      <w:r w:rsidRPr="00426965">
        <w:rPr>
          <w:rFonts w:ascii="Times New Roman" w:eastAsia="Times New Roman" w:hAnsi="Times New Roman" w:cs="Times New Roman"/>
          <w:color w:val="000000"/>
          <w:sz w:val="20"/>
          <w:szCs w:val="18"/>
          <w:lang w:eastAsia="tr-TR"/>
        </w:rPr>
        <w:t xml:space="preserve">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w:t>
      </w:r>
      <w:proofErr w:type="spellStart"/>
      <w:r w:rsidRPr="00426965">
        <w:rPr>
          <w:rFonts w:ascii="Times New Roman" w:eastAsia="Times New Roman" w:hAnsi="Times New Roman" w:cs="Times New Roman"/>
          <w:color w:val="000000"/>
          <w:sz w:val="20"/>
          <w:szCs w:val="18"/>
          <w:lang w:eastAsia="tr-TR"/>
        </w:rPr>
        <w:t>İhtirazi</w:t>
      </w:r>
      <w:proofErr w:type="spellEnd"/>
      <w:r w:rsidRPr="00426965">
        <w:rPr>
          <w:rFonts w:ascii="Times New Roman" w:eastAsia="Times New Roman" w:hAnsi="Times New Roman" w:cs="Times New Roman"/>
          <w:color w:val="000000"/>
          <w:sz w:val="20"/>
          <w:szCs w:val="18"/>
          <w:lang w:eastAsia="tr-TR"/>
        </w:rPr>
        <w:t xml:space="preserve"> kayıtla verilen beyannameler üzerine tahakkuk etmiş olan vergiler hakkında bu maddenin birinci ve ikinci fıkralarının (a) bendi hükmü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(4) Bu Kanun kapsamında ödenecek olan motorlu taşıtlar vergisi ve bu vergiye bağlı gecikme faizi ve gecikme zammı yerine bu Kanunun yayımı tarihine kadar Yİ-ÜFE aylık değişim oranları esas alınarak hesaplanacak tutarın ait olduğu taşıt için, bu Kanun hükümlerinin ihlal edilmemiş olması koşuluyla, bu Kanunda belirtilen ödeme süresi sonuna kadar 18/2/1963 tarihli ve 197 sayılı Motorlu Taşıtlar Vergisi Kanununun </w:t>
      </w:r>
      <w:proofErr w:type="gramStart"/>
      <w:r w:rsidRPr="00426965">
        <w:rPr>
          <w:rFonts w:ascii="Times New Roman" w:eastAsia="Times New Roman" w:hAnsi="Times New Roman" w:cs="Times New Roman"/>
          <w:color w:val="000000"/>
          <w:sz w:val="20"/>
          <w:szCs w:val="18"/>
          <w:lang w:eastAsia="tr-TR"/>
        </w:rPr>
        <w:t>13 üncü</w:t>
      </w:r>
      <w:proofErr w:type="gramEnd"/>
      <w:r w:rsidRPr="00426965">
        <w:rPr>
          <w:rFonts w:ascii="Times New Roman" w:eastAsia="Times New Roman" w:hAnsi="Times New Roman" w:cs="Times New Roman"/>
          <w:color w:val="000000"/>
          <w:sz w:val="20"/>
          <w:szCs w:val="18"/>
          <w:lang w:eastAsia="tr-TR"/>
        </w:rPr>
        <w:t xml:space="preserve"> maddesinin (d) fıkrası hükmü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(5) Bu Kanunun kapsadığı dönemlere ilişkin olup bu Kanunun yayımı tarihi itibarıyla yargı kararı ile kesinleştiği hâlde mükellefe ödemeye yönelik tebligatın yapılmadığı alacaklar için mükelleflerce bu Kanunda öngörülen süre ve şekilde başvuruda bulunulması koşuluyla bu alacaklar da bu madde kapsamında yapılandırılır. Bu hüküm kapsamına giren alacaklar için ayrıca tebligat yapılmaz ve alacakların vade tarihi olarak Kanunun yayımı tarihi kabul edilir. Bu kapsamda yapılandırılan tutarların bu Kanunda öngörülen süre ve şekilde ödenmemesi hâlinde de vade tarihinde değişiklik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(6) 2464 sayılı Kanunun 97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maddesine göre tahsili gereken ücretler ile su, atık su ve katı atık ücreti alacaklarından vadesi 31/3/2018 tarihinden (bu tarih dâhil) önce olduğu hâlde bu Kanunun yayımı tarihi itibarıyla ödenmemiş olanlar ile bunlara bağlı </w:t>
      </w:r>
      <w:proofErr w:type="spellStart"/>
      <w:r w:rsidRPr="00426965">
        <w:rPr>
          <w:rFonts w:ascii="Times New Roman" w:eastAsia="Times New Roman" w:hAnsi="Times New Roman" w:cs="Times New Roman"/>
          <w:color w:val="000000"/>
          <w:sz w:val="20"/>
          <w:szCs w:val="18"/>
          <w:lang w:eastAsia="tr-TR"/>
        </w:rPr>
        <w:t>fer’iler</w:t>
      </w:r>
      <w:proofErr w:type="spellEnd"/>
      <w:r w:rsidRPr="00426965">
        <w:rPr>
          <w:rFonts w:ascii="Times New Roman" w:eastAsia="Times New Roman" w:hAnsi="Times New Roman" w:cs="Times New Roman"/>
          <w:color w:val="000000"/>
          <w:sz w:val="20"/>
          <w:szCs w:val="18"/>
          <w:lang w:eastAsia="tr-TR"/>
        </w:rPr>
        <w:t xml:space="preserve"> (sözleşmelerde düzenlenen her türlü zamlar dâhil) hakkında bu maddenin birinci fıkrasının (ç) bendi hükümlerine göre yapılacak hesaplamalar sonucu belirlenen tutarların aynı fıkra hükümleri çerçevesinde ödenmesi hâlinde bu alacaklara bağlı cezaların ve </w:t>
      </w:r>
      <w:proofErr w:type="spellStart"/>
      <w:r w:rsidRPr="00426965">
        <w:rPr>
          <w:rFonts w:ascii="Times New Roman" w:eastAsia="Times New Roman" w:hAnsi="Times New Roman" w:cs="Times New Roman"/>
          <w:color w:val="000000"/>
          <w:sz w:val="20"/>
          <w:szCs w:val="18"/>
          <w:lang w:eastAsia="tr-TR"/>
        </w:rPr>
        <w:t>fer’ilerin</w:t>
      </w:r>
      <w:proofErr w:type="spellEnd"/>
      <w:r w:rsidRPr="00426965">
        <w:rPr>
          <w:rFonts w:ascii="Times New Roman" w:eastAsia="Times New Roman" w:hAnsi="Times New Roman" w:cs="Times New Roman"/>
          <w:color w:val="000000"/>
          <w:sz w:val="20"/>
          <w:szCs w:val="18"/>
          <w:lang w:eastAsia="tr-TR"/>
        </w:rPr>
        <w:t xml:space="preserve"> (sözleşmelerde düzenlenen her türlü ceza ve zamlar dâhil)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(7) Büyükşehir belediyelerinin, 2872 sayılı Kanunun 11 inci maddesine göre vadesi 31/3/2018 tarihinden (bu tarih dâhil) önce olduğu hâlde bu Kanunun yayımı tarihi itibarıyla ödenmemiş bulunan katı atık ücreti alacak asıllarının tamamı ile bunlara bağlı faiz, gecikme faizi, gecikme zammı gibi </w:t>
      </w:r>
      <w:proofErr w:type="spellStart"/>
      <w:r w:rsidRPr="00426965">
        <w:rPr>
          <w:rFonts w:ascii="Times New Roman" w:eastAsia="Times New Roman" w:hAnsi="Times New Roman" w:cs="Times New Roman"/>
          <w:color w:val="000000"/>
          <w:sz w:val="20"/>
          <w:szCs w:val="18"/>
          <w:lang w:eastAsia="tr-TR"/>
        </w:rPr>
        <w:t>fer’iler</w:t>
      </w:r>
      <w:proofErr w:type="spellEnd"/>
      <w:r w:rsidRPr="00426965">
        <w:rPr>
          <w:rFonts w:ascii="Times New Roman" w:eastAsia="Times New Roman" w:hAnsi="Times New Roman" w:cs="Times New Roman"/>
          <w:color w:val="000000"/>
          <w:sz w:val="20"/>
          <w:szCs w:val="18"/>
          <w:lang w:eastAsia="tr-TR"/>
        </w:rPr>
        <w:t xml:space="preserve"> (sözleşmelerde düzenlenen her türlü zamlar dâhil) hakkında bu maddenin birinci fıkrasının (ç) bendi hükümlerine göre yapılacak hesaplamalar sonucu belirlenen tutarların aynı fıkra hükümleri çerçevesinde ödenmesi hâlinde bu alacaklara bağlı cezaların ve gecikme faizi, gecikme zammı gibi </w:t>
      </w:r>
      <w:proofErr w:type="spellStart"/>
      <w:r w:rsidRPr="00426965">
        <w:rPr>
          <w:rFonts w:ascii="Times New Roman" w:eastAsia="Times New Roman" w:hAnsi="Times New Roman" w:cs="Times New Roman"/>
          <w:color w:val="000000"/>
          <w:sz w:val="20"/>
          <w:szCs w:val="18"/>
          <w:lang w:eastAsia="tr-TR"/>
        </w:rPr>
        <w:t>fer’ilerin</w:t>
      </w:r>
      <w:proofErr w:type="spellEnd"/>
      <w:r w:rsidRPr="00426965">
        <w:rPr>
          <w:rFonts w:ascii="Times New Roman" w:eastAsia="Times New Roman" w:hAnsi="Times New Roman" w:cs="Times New Roman"/>
          <w:color w:val="000000"/>
          <w:sz w:val="20"/>
          <w:szCs w:val="18"/>
          <w:lang w:eastAsia="tr-TR"/>
        </w:rPr>
        <w:t xml:space="preserve"> (sözleşmelerde düzenlenen her türlü ceza ve zamlar dâhil)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(8) 2560 sayılı Kanun kapsamında büyükşehir belediyeleri su ve kanalizasyon idarelerinin, vadesi 31/3/2018 tarihinden (bu tarih dâhil) önce olduğu hâlde bu Kanunun yayımı tarihi itibarıyla ödenmemiş bulunan; su ve atık su bedeli alacak asıllarının tamamı ile bunlara bağlı faiz, gecikme faizi, gecikme zammı gibi </w:t>
      </w:r>
      <w:proofErr w:type="spellStart"/>
      <w:r w:rsidRPr="00426965">
        <w:rPr>
          <w:rFonts w:ascii="Times New Roman" w:eastAsia="Times New Roman" w:hAnsi="Times New Roman" w:cs="Times New Roman"/>
          <w:color w:val="000000"/>
          <w:sz w:val="20"/>
          <w:szCs w:val="18"/>
          <w:lang w:eastAsia="tr-TR"/>
        </w:rPr>
        <w:t>fer’iler</w:t>
      </w:r>
      <w:proofErr w:type="spellEnd"/>
      <w:r w:rsidRPr="00426965">
        <w:rPr>
          <w:rFonts w:ascii="Times New Roman" w:eastAsia="Times New Roman" w:hAnsi="Times New Roman" w:cs="Times New Roman"/>
          <w:color w:val="000000"/>
          <w:sz w:val="20"/>
          <w:szCs w:val="18"/>
          <w:lang w:eastAsia="tr-TR"/>
        </w:rPr>
        <w:t xml:space="preserve"> (sözleşmelerde düzenlenen her türlü zamlar dâhil) hakkında bu maddenin birinci fıkrasının (ç) bendi hükümlerine göre yapılacak hesaplamalar sonucu belirlenen tutarların aynı fıkra hükümleri çerçevesinde ödenmesi hâlinde bu alacaklara bağlı cezaların ve gecikme faizi, gecikme zammı gibi </w:t>
      </w:r>
      <w:proofErr w:type="spellStart"/>
      <w:r w:rsidRPr="00426965">
        <w:rPr>
          <w:rFonts w:ascii="Times New Roman" w:eastAsia="Times New Roman" w:hAnsi="Times New Roman" w:cs="Times New Roman"/>
          <w:color w:val="000000"/>
          <w:sz w:val="20"/>
          <w:szCs w:val="18"/>
          <w:lang w:eastAsia="tr-TR"/>
        </w:rPr>
        <w:t>fer’ilerin</w:t>
      </w:r>
      <w:proofErr w:type="spellEnd"/>
      <w:r w:rsidRPr="00426965">
        <w:rPr>
          <w:rFonts w:ascii="Times New Roman" w:eastAsia="Times New Roman" w:hAnsi="Times New Roman" w:cs="Times New Roman"/>
          <w:color w:val="000000"/>
          <w:sz w:val="20"/>
          <w:szCs w:val="18"/>
          <w:lang w:eastAsia="tr-TR"/>
        </w:rPr>
        <w:t xml:space="preserve"> (sözleşmelerde düzenlenen her türlü ceza ve zamlar dâhil)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(9) </w:t>
      </w:r>
      <w:proofErr w:type="spellStart"/>
      <w:r w:rsidRPr="00426965">
        <w:rPr>
          <w:rFonts w:ascii="Times New Roman" w:eastAsia="Times New Roman" w:hAnsi="Times New Roman" w:cs="Times New Roman"/>
          <w:color w:val="000000"/>
          <w:sz w:val="20"/>
          <w:szCs w:val="18"/>
          <w:lang w:eastAsia="tr-TR"/>
        </w:rPr>
        <w:t>YİKOB’ların</w:t>
      </w:r>
      <w:proofErr w:type="spellEnd"/>
      <w:r w:rsidRPr="00426965">
        <w:rPr>
          <w:rFonts w:ascii="Times New Roman" w:eastAsia="Times New Roman" w:hAnsi="Times New Roman" w:cs="Times New Roman"/>
          <w:color w:val="000000"/>
          <w:sz w:val="20"/>
          <w:szCs w:val="18"/>
          <w:lang w:eastAsia="tr-TR"/>
        </w:rPr>
        <w:t xml:space="preserve">, vadesi 31/3/2018 tarihinden (bu tarih dâhil) önce olduğu hâlde bu Kanunun yayımı tarihi itibarıyla ödenmemiş bulunan taşınmaz kültür varlıklarının korunmasına katkı payı ile buna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 hakkında bu maddenin birinci fıkrasının (ç) bendi hükümlerine göre yapılacak hesaplamalar sonucu belirlenen tutarların aynı fıkra hükümleri çerçevesinde ödenmesi hâlinde bu alacaklara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(10) Bu madde hükmünden yararlanmak isteyen borçluların maddede belirtilen şartların yanı sıra dava açmamaları, açılmış davalardan vazgeçmeleri ve kanun yollarına başvurmamaları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Kesinleşmemiş veya dava safhasında bulunan alacaklar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3-</w:t>
      </w:r>
      <w:r w:rsidRPr="00426965">
        <w:rPr>
          <w:rFonts w:ascii="Times New Roman" w:eastAsia="Times New Roman" w:hAnsi="Times New Roman" w:cs="Times New Roman"/>
          <w:color w:val="000000"/>
          <w:sz w:val="20"/>
          <w:szCs w:val="18"/>
          <w:lang w:eastAsia="tr-TR"/>
        </w:rPr>
        <w:t xml:space="preserve"> (1) Bu Kanunun yayımı tarihi itibarıyla ilk derece yargı mercileri nezdinde dava açılmış ya da dava açma süresi henüz geçmemiş olan </w:t>
      </w:r>
      <w:proofErr w:type="spellStart"/>
      <w:r w:rsidRPr="00426965">
        <w:rPr>
          <w:rFonts w:ascii="Times New Roman" w:eastAsia="Times New Roman" w:hAnsi="Times New Roman" w:cs="Times New Roman"/>
          <w:color w:val="000000"/>
          <w:sz w:val="20"/>
          <w:szCs w:val="18"/>
          <w:lang w:eastAsia="tr-TR"/>
        </w:rPr>
        <w:t>ikmalen</w:t>
      </w:r>
      <w:proofErr w:type="spellEnd"/>
      <w:r w:rsidRPr="00426965">
        <w:rPr>
          <w:rFonts w:ascii="Times New Roman" w:eastAsia="Times New Roman" w:hAnsi="Times New Roman" w:cs="Times New Roman"/>
          <w:color w:val="000000"/>
          <w:sz w:val="20"/>
          <w:szCs w:val="18"/>
          <w:lang w:eastAsia="tr-TR"/>
        </w:rPr>
        <w:t>, resen veya idarece yapılmış vergi tarhiyatları ile gümrük vergilerine ilişkin tahakkuklarda; vergilerin/gümrük vergilerinin %50’si ile bu tutara ilişkin faiz, gecikme faizi ve gecikme zammı yerine bu Kanunun yayımı tarihine kadar Yİ-ÜFE aylık değişim oranları esas alınarak hesaplanacak tutarın; bu Kanunda belirtilen süre ve şekilde tamamen ödenmesi şartıyla vergilerin/gümrük vergilerinin %50’si, faiz, gecikme faizi, gecikme zammı ve asla bağlı olarak kesilen vergi cezaları/idari para cezaları ile bu cezalara bağlı gecikme zamlarının tamamının tahsilinden vazgeçilir. Bu Kanunun yayımı tarihi itibarıyla gümrük vergilerine ilişkin gümrük yükümlülüğü doğmuş ve idari itiraz süresi geçmemiş veya idari itiraz mercilerine intikal etmiş bulunan tahakkuklar hakkında da bu fıkra hükmü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Bu Kanunun yayımı tarihi itibarıyla ilgisine göre istinaf veya temyiz süreleri geçmemiş ya da istinaf/itiraz veya temyiz yoluna başvurulmuş ya da karar düzeltme talep süresi geçmemiş veya karar düzeltme yoluna başvurulmuş olan </w:t>
      </w:r>
      <w:proofErr w:type="spellStart"/>
      <w:r w:rsidRPr="00426965">
        <w:rPr>
          <w:rFonts w:ascii="Times New Roman" w:eastAsia="Times New Roman" w:hAnsi="Times New Roman" w:cs="Times New Roman"/>
          <w:color w:val="000000"/>
          <w:sz w:val="20"/>
          <w:szCs w:val="18"/>
          <w:lang w:eastAsia="tr-TR"/>
        </w:rPr>
        <w:t>ikmalen</w:t>
      </w:r>
      <w:proofErr w:type="spellEnd"/>
      <w:r w:rsidRPr="00426965">
        <w:rPr>
          <w:rFonts w:ascii="Times New Roman" w:eastAsia="Times New Roman" w:hAnsi="Times New Roman" w:cs="Times New Roman"/>
          <w:color w:val="000000"/>
          <w:sz w:val="20"/>
          <w:szCs w:val="18"/>
          <w:lang w:eastAsia="tr-TR"/>
        </w:rPr>
        <w:t>, resen veya idarece yapılmış vergi tarhiyatları ile gümrük vergilerine ilişkin tahakkuklarda, bu maddeye göre ödenecek alacak asıllarının tespitinde, bu Kanunun yayımı tarihi itibarıyla tarhiyatın/tahakkukun bulunduğu en son safhadaki tutar esas alınır. Bu Kanunun yayımı tarihinden önce verilmiş en son kararın;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Terkine ilişkin karar olması hâlinde, ilk tarhiyata/tahakkuka esas alınan vergilerin/gümrük vergilerinin %20’si ile bu tutara ilişkin faiz, gecikme faizi ve gecikme zammı yerine bu Kanunun yayımı tarihine kadar Yİ-ÜFE aylık değişim oranları esas alınarak hesaplanacak tutarın; bu Kanunda belirtilen süre ve şekilde tamamen ödenmesi şartıyla vergilerin/gümrük vergilerinin kalan %80’inin, faiz, gecikme faizi, gecikme zammı ve alacak aslına bağlı olarak kesilen vergi cezaları/idari para cezaları ile bu cezalara bağlı gecikme zamlarının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 Tasdik veya </w:t>
      </w:r>
      <w:proofErr w:type="spellStart"/>
      <w:r w:rsidRPr="00426965">
        <w:rPr>
          <w:rFonts w:ascii="Times New Roman" w:eastAsia="Times New Roman" w:hAnsi="Times New Roman" w:cs="Times New Roman"/>
          <w:color w:val="000000"/>
          <w:sz w:val="20"/>
          <w:szCs w:val="18"/>
          <w:lang w:eastAsia="tr-TR"/>
        </w:rPr>
        <w:t>tadilen</w:t>
      </w:r>
      <w:proofErr w:type="spellEnd"/>
      <w:r w:rsidRPr="00426965">
        <w:rPr>
          <w:rFonts w:ascii="Times New Roman" w:eastAsia="Times New Roman" w:hAnsi="Times New Roman" w:cs="Times New Roman"/>
          <w:color w:val="000000"/>
          <w:sz w:val="20"/>
          <w:szCs w:val="18"/>
          <w:lang w:eastAsia="tr-TR"/>
        </w:rPr>
        <w:t xml:space="preserve"> tasdike ilişkin karar olması hâlinde, tasdik edilen vergilerin/gümrük vergilerinin tamamı, terkin edilen vergilerin/gümrük vergilerinin %20’si ile bu tutarlara ilişkin faiz, gecikme faizi ve gecikme zammı yerine bu Kanunun yayımı tarihine kadar Yİ-ÜFE aylık değişim oranları esas alınarak hesaplanacak tutarın; bu Kanunda belirtilen süre ve şekilde tamamen ödenmesi şartıyla terkin edilen vergilerin/gümrük vergilerinin kalan %80’i, faiz, gecikme faizi, gecikme zammı ve alacak aslına bağlı olarak kesilen vergi cezaları/idari para cezaları ile bu cezalara bağlı gecikme zamlarının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tahsilinden</w:t>
      </w:r>
      <w:proofErr w:type="gramEnd"/>
      <w:r w:rsidRPr="00426965">
        <w:rPr>
          <w:rFonts w:ascii="Times New Roman" w:eastAsia="Times New Roman" w:hAnsi="Times New Roman" w:cs="Times New Roman"/>
          <w:color w:val="000000"/>
          <w:sz w:val="20"/>
          <w:szCs w:val="18"/>
          <w:lang w:eastAsia="tr-TR"/>
        </w:rPr>
        <w:t xml:space="preserve"> vazgeçilir. Ancak, verilen en son kararın bozma kararı olması hâlinde birinci fıkra hükmü, kısmen onama kısmen bozma kararı olması hâlinde ise onanan kısım için bu fıkranın (b) bendi, bozulan kısım için birinci fıkra hükmü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Bu Kanunun yayımı tarihi itibarıyla sadece vergi cezalarına/gümrük yükümlülüğüyle ilgili idari para cezalarına ilişkin dava açılmış olması hâlinde;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a) Asla bağlı cezaların, vergilerin/gümrük vergilerinin bu Kanunun yayımı tarihinden önce ödenmiş olması veya </w:t>
      </w:r>
      <w:proofErr w:type="gramStart"/>
      <w:r w:rsidRPr="00426965">
        <w:rPr>
          <w:rFonts w:ascii="Times New Roman" w:eastAsia="Times New Roman" w:hAnsi="Times New Roman" w:cs="Times New Roman"/>
          <w:color w:val="000000"/>
          <w:sz w:val="20"/>
          <w:szCs w:val="18"/>
          <w:lang w:eastAsia="tr-TR"/>
        </w:rPr>
        <w:t xml:space="preserve">2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maddeye ilişkin olarak bu Kanunda belirtilen süre ve şekilde ödenmesi şartıyla tamamının ve bunlara bağlı gecikme zamlarının,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Asla bağlı olmaksızın kesilen vergi cezalarından/gümrük yükümlülüğüyle ilgili idari para cezalarından bu maddenin birinci fıkrasında belirtilen safhada olanlarda cezanın %25’inin, ikinci fıkrasının; (a) bendinde belirtilen safhada olanlarda cezanın %10’unun, (b) bendinde belirtilen safhada bulunanlarda tasdik edilen ceza tutarının %50’sinin, terkin edilen cezanın %10’unun bu Kanunda belirtilen süre ve şekilde tamamen ödenmesi şartıyla kalan cezaların,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Asla bağlı olmaksızın kesilen vergi cezalarına/gümrük yükümlülüğüyle ilgili idari para cezalarına ilişkin verilen en son kararın bozma kararı olması hâlinde cezanın %25’inin, kısmen onama kısmen bozma kararı olması hâlinde, onanan kısım için ikinci fıkranın (b) bendindeki esaslar çerçevesinde, ilgisine göre anılan bentteki oranların yarısının, bozulan kısım için %25’inin, bu Kanunda belirtilen süre ve şekilde tamamen ödenmesi şartıyla kalan cezaların,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tahsilinden</w:t>
      </w:r>
      <w:proofErr w:type="gramEnd"/>
      <w:r w:rsidRPr="00426965">
        <w:rPr>
          <w:rFonts w:ascii="Times New Roman" w:eastAsia="Times New Roman" w:hAnsi="Times New Roman" w:cs="Times New Roman"/>
          <w:color w:val="000000"/>
          <w:sz w:val="20"/>
          <w:szCs w:val="18"/>
          <w:lang w:eastAsia="tr-TR"/>
        </w:rPr>
        <w:t xml:space="preserve">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Bu fıkranın (b) ve (c) bendi hükümleri, tarh edilen vergi ile birlikte dava konusu edilen asla bağlı olmaksızın kesilen vergi cezaları için de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d) Eşyanın gümrüklenmiş değerine bağlı olarak kesilmiş olan idari para cezaları ile ilgili olarak bu maddenin birinci fıkrasında belirtilen safhada olanlarda cezanın %15’inin, ikinci fıkrasının; (a) bendinde belirtilen safhada olanlarda cezanın %5’inin, (b) bendinde belirtilen safhada bulunanlarda tasdik edilen ceza tutarının %30’unun, terkin edilen cezanın %5’inin, verilen en son kararın bozma kararı olması hâlinde cezanın %15’inin, kısmen onama kısmen bozma kararı olması hâlinde; onanan kısmın tasdik veya </w:t>
      </w:r>
      <w:proofErr w:type="spellStart"/>
      <w:r w:rsidRPr="00426965">
        <w:rPr>
          <w:rFonts w:ascii="Times New Roman" w:eastAsia="Times New Roman" w:hAnsi="Times New Roman" w:cs="Times New Roman"/>
          <w:color w:val="000000"/>
          <w:sz w:val="20"/>
          <w:szCs w:val="18"/>
          <w:lang w:eastAsia="tr-TR"/>
        </w:rPr>
        <w:t>tadilen</w:t>
      </w:r>
      <w:proofErr w:type="spellEnd"/>
      <w:r w:rsidRPr="00426965">
        <w:rPr>
          <w:rFonts w:ascii="Times New Roman" w:eastAsia="Times New Roman" w:hAnsi="Times New Roman" w:cs="Times New Roman"/>
          <w:color w:val="000000"/>
          <w:sz w:val="20"/>
          <w:szCs w:val="18"/>
          <w:lang w:eastAsia="tr-TR"/>
        </w:rPr>
        <w:t xml:space="preserve"> tasdike ilişkin karar olması hâlinde tasdik edilen cezanın %30’unun, terkin edilen cezanın %5’inin, bozulan kısmın %15’inin, bu Kanunda belirtilen süre ve şekilde tamamen ödenmesi şartıyla kalan cezaların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(4) Bu Kanunun yayımı tarihi itibarıyla, üçüncü fıkra kapsamı dışında kalan ve bu Kanunun 1 inci maddesinin birinci fıkrasının (b) bendi kapsamına giren idari para cezalarına ilişkin idari yaptırım kararlarına karşı dava açma süresi geçmemiş veya dava açılmış olması hâlinde, bu maddenin birinci fıkrasında belirtilen safhada olanlarda cezanın %50’si, ikinci fıkrasının; (a) bendinde belirtilen safhada olanlarda cezanın %20’si, (b) bendinde belirtilen safhada bulunanlarda tasdik edilen cezanın tamamı, terkin edilen cezanın %20’si, verilen en son kararın bozma kararı olması hâlinde cezanın %50’si, kısmen onama kısmen bozma kararı olması hâlinde; onanan kısmın tasdik veya </w:t>
      </w:r>
      <w:proofErr w:type="spellStart"/>
      <w:r w:rsidRPr="00426965">
        <w:rPr>
          <w:rFonts w:ascii="Times New Roman" w:eastAsia="Times New Roman" w:hAnsi="Times New Roman" w:cs="Times New Roman"/>
          <w:color w:val="000000"/>
          <w:sz w:val="20"/>
          <w:szCs w:val="18"/>
          <w:lang w:eastAsia="tr-TR"/>
        </w:rPr>
        <w:t>tadilen</w:t>
      </w:r>
      <w:proofErr w:type="spellEnd"/>
      <w:r w:rsidRPr="00426965">
        <w:rPr>
          <w:rFonts w:ascii="Times New Roman" w:eastAsia="Times New Roman" w:hAnsi="Times New Roman" w:cs="Times New Roman"/>
          <w:color w:val="000000"/>
          <w:sz w:val="20"/>
          <w:szCs w:val="18"/>
          <w:lang w:eastAsia="tr-TR"/>
        </w:rPr>
        <w:t xml:space="preserve"> tasdike ilişkin karar olması hâlinde tasdik edilen cezanın tamamı, terkin edilen cezanın %20’si, bozulan kısmın %50’si ile bu cezalara uygulanan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yerine bu Kanunun yayımı tarihine kadar Yİ-ÜFE aylık değişim oranları esas alınarak hesaplanacak tutarın bu Kanunda belirtilen süre ve şekilde tamamen ödenmesi şartıyla kalan cezaların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(5) Bu Kanunun kapsadığı dönemlere ilişkin olarak bu Kanunun yayımı tarihinden önce pişmanlık talebi ile verilip, ödeme yönünden şartların ihlal edildiği beyannameler ile kendiliğinden verilen beyannameler için kesilen ve bu Kanunun yayımı tarihi itibarıyla dava açma süresi geçmemiş olan vergi cezaları için üçüncü fıkra hükmü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(6) Bu Kanunun kapsadığı dönemlere ilişkin olarak iştirak nedeniyle kesilen vergi cezalarında, cezaya muhatap olanlar bu madde hükmünden üçüncü fıkranın (b) ve (c) bentlerinde açıklandığı şekilde yararlanır. Bu takdirde, vergi cezasına uygulanan gecikme zammı yerine bu Kanunun yayımı tarihine kadar Yİ-ÜFE aylık değişim oranları esas alınarak hesaplanacak tutarın da bu Kanunda belirtilen süre ve şekilde tamamen ödenmesi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(7) Bu maddeye göre ödenecek alacakların tespitinde esas alınacak olan en son karar, tarhiyata/tahakkuka ilişkin verilen ve bu Kanunun yayımı tarihinden (bu tarih dâhil) önce taraflardan birine tebliğ edilmiş olan karardır.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(8) Bu Kanunun yayımı tarihi itibarıyla; uzlaşma hükümlerinden yararlanılmak üzere başvuruda bulunulmuş, uzlaşma günü verilmemiş veya uzlaşma günü gelmemiş ya da uzlaşma sağlanamamış, ancak dava açma süresi geçmemiş alacaklar da bu madde hükmünden yararlanır.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(9) Maliye Bakanlığına bağlı tahsil daireleri tarafından takip edilmekte olan amme alacaklarından yıllık gelir veya kurumlar vergileri, gelir (stopaj) vergisi, kurumlar (stopaj) vergisi, katma değer vergisi ve özel tüketim vergisi için bu madde ile 2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 hükmünden yararlanmak üzere başvuruda bulunan mükellefler, taksit ödeme süresince bu vergi türleri ile ilgili verilen beyannameler üzerine tahakkuk eden bu vergileri çok zor durum olmaksızın her bir vergi türü itibarıyla bir takvim yılında ikiden fazla vadesinde ödememeleri ya da eksik ödemeleri hâlinde belirtilen madde hükümlerine göre yapılandırılan borçlarına ilişkin kalan taksitlerini ödeme haklarını kaybederler.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(10) Bu madde hükmünden yararlanılması için madde kapsamına giren alacaklara karşı dava açılmaması, açılmış davalardan vazgeçilmesi ve kanun yollarına başvurulmaması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(11) Bu madde hükmünden yararlanmak için başvuruda bulunan ancak bu Kanunda belirtilen ödeme şartını yerine getirmeyen borçlulardan, ilk tarhiyata/tahakkuka göre belirlenen alacaklar başka bir işleme gerek olmaksızın takip edilir. Şu kadar ki, bu Kanunun yayımı tarihinden önce verilmiş olan en son yargı kararının, tarhiyatın/tahakkukun tasdikine ilişkin olması hâlinde bu karar üzerine tahakkuk eden alacaklar takip 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İnceleme ve tarhiyat safhasında bulunan işlemler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4-</w:t>
      </w:r>
      <w:r w:rsidRPr="00426965">
        <w:rPr>
          <w:rFonts w:ascii="Times New Roman" w:eastAsia="Times New Roman" w:hAnsi="Times New Roman" w:cs="Times New Roman"/>
          <w:color w:val="000000"/>
          <w:sz w:val="20"/>
          <w:szCs w:val="18"/>
          <w:lang w:eastAsia="tr-TR"/>
        </w:rPr>
        <w:t> (1) Bu Kanunun kapsadığı dönemlere ilişkin olarak, bu Kanunun yayımı tarihinden önce başlanıldığı hâlde, tamamlanamamış olan vergi incelemeleri ile takdir, tarh ve tahakkuk işlemlerine bu Kanunun matrah ve vergi artırımına ilişkin hükümleri saklı kalmak kaydıyla devam edilir. Bu işlemlerin tamamlanmasından sonra tarh edilen vergilerin %50’si ile bu tutara gecikme faizi yerine bu Kanunun yayımı tarihine kadar Yİ-ÜFE aylık değişim oranları esas alınarak hesaplanacak tutar ile bu tarihten sonra ihbarnamenin tebliği üzerine belirlenen dava açma süresinin bitim tarihine kadar hesaplanacak gecikme faizinin tamamının, vergi aslına bağlı olmayan cezalarda cezanın %25’inin; ihbarnamenin tebliğ tarihinden itibaren otuz gün içerisinde yazılı başvuruda bulunularak, ilk taksit ihbarnamenin tebliğini izleyen aydan başlamak üzere ikişer aylık dönemler hâlinde altı eşit taksitte ödenmesi şartıyla vergi aslının %50’sinin, vergi aslına bağlı olmayan cezalarda cezanın %75’inin, vergilere bu Kanunun yayımı tarihine kadar uygulanan gecikme faizinin ve vergi aslına bağlı cezaların tamamının tahsilinden vazgeçilir. Şu kadar ki bu Kanunun 9 uncu maddesinin birinci fıkrasının (a) bendinde belirtilen süre içinde tebliğ edilen ihbarnameler için bu madde hükmünden yararlanmak isteyen mükelleflerin anılan bentte belirtilen süre içerisinde, başvuru süresi otuz günden az kalmış ise otuz gün içinde başvuruda bulunmaları ve madde kapsamında ödenecek tutarların ilk taksitini 9 uncu maddenin birinci fıkrasının (b) bendinde belirtilen sürede, izleyen taksitleri ikişer aylık dönemler halinde 6 eşit taksitte ödemeleri şartıyla maddeden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Bu Kanunun kapsadığı dönemlere ilişkin olarak iştirak nedeniyle kesilecek vergi </w:t>
      </w:r>
      <w:proofErr w:type="spellStart"/>
      <w:r w:rsidRPr="00426965">
        <w:rPr>
          <w:rFonts w:ascii="Times New Roman" w:eastAsia="Times New Roman" w:hAnsi="Times New Roman" w:cs="Times New Roman"/>
          <w:color w:val="000000"/>
          <w:sz w:val="20"/>
          <w:szCs w:val="18"/>
          <w:lang w:eastAsia="tr-TR"/>
        </w:rPr>
        <w:t>ziyaı</w:t>
      </w:r>
      <w:proofErr w:type="spellEnd"/>
      <w:r w:rsidRPr="00426965">
        <w:rPr>
          <w:rFonts w:ascii="Times New Roman" w:eastAsia="Times New Roman" w:hAnsi="Times New Roman" w:cs="Times New Roman"/>
          <w:color w:val="000000"/>
          <w:sz w:val="20"/>
          <w:szCs w:val="18"/>
          <w:lang w:eastAsia="tr-TR"/>
        </w:rPr>
        <w:t xml:space="preserve"> cezalarında, cezaya muhatap olanların, cezanın %25’ini birinci fıkrada belirtilen süre ve şekilde ödemeleri hâlinde cezanın kalan %75’inin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(3) Bu Kanunun kapsadığı dönemlere ilişkin olarak bu Kanunun yayımı tarihinden önce pişmanlık talebi ile verilip ödeme yönünden şartların ihlal edildiği beyannameler ile kendiliğinden verilen beyannameler için kesilen ve bu Kanunun yayımı tarihi itibarıyla tebliğ edilmemiş olan vergi cezaları hakkında bu madde hükümleri uygulanır. Şu kadar ki asla bağlı vergi cezalarının bu madde kapsamında tahsilinden vazgeçilebilmesi için verginin bu Kanunun yayımı tarihinden önce ödenmiş olması veya bu Kanunun </w:t>
      </w:r>
      <w:proofErr w:type="gramStart"/>
      <w:r w:rsidRPr="00426965">
        <w:rPr>
          <w:rFonts w:ascii="Times New Roman" w:eastAsia="Times New Roman" w:hAnsi="Times New Roman" w:cs="Times New Roman"/>
          <w:color w:val="000000"/>
          <w:sz w:val="20"/>
          <w:szCs w:val="18"/>
          <w:lang w:eastAsia="tr-TR"/>
        </w:rPr>
        <w:t xml:space="preserve">2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maddesine göre ödenmesi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Bu Kanunun kapsadığı dönemlere ilişkin olarak bu Kanunun yayımı tarihinden önce tamamlandığı hâlde, bu tarihte ya da bu tarihten sonra vergi dairesi kayıtlarına intikal eden takdir komisyonu kararları ve vergi inceleme raporları üzerine gerekli tarh ve tebliğ işlemleri yapılır. Yapılan tarhiyat üzerine bu maddenin birinci ve ikinci fıkralarında belirtilen şekilde belirlenen tutarın, birinci fıkrada belirtilen süre ve şekilde tamamen ödenmesi şartıyla bu Kanun hükümlerinden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(5) Bu Kanunun yayımı tarihi itibarıyla, 213 sayılı Kanunun tarhiyat öncesi uzlaşma hükümlerine göre uzlaşma talebinde bulunulmuş, ancak uzlaşma günü gelmemiş ya da uzlaşma sağlanamamış olmakla birlikte vergi ve ceza ihbarnameleri mükellefe tebliğ edilmemiş alacaklar için de bu madde hükmü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(6) Bu Kanunun </w:t>
      </w:r>
      <w:proofErr w:type="gramStart"/>
      <w:r w:rsidRPr="00426965">
        <w:rPr>
          <w:rFonts w:ascii="Times New Roman" w:eastAsia="Times New Roman" w:hAnsi="Times New Roman" w:cs="Times New Roman"/>
          <w:color w:val="000000"/>
          <w:sz w:val="20"/>
          <w:szCs w:val="18"/>
          <w:lang w:eastAsia="tr-TR"/>
        </w:rPr>
        <w:t>3 üncü</w:t>
      </w:r>
      <w:proofErr w:type="gramEnd"/>
      <w:r w:rsidRPr="00426965">
        <w:rPr>
          <w:rFonts w:ascii="Times New Roman" w:eastAsia="Times New Roman" w:hAnsi="Times New Roman" w:cs="Times New Roman"/>
          <w:color w:val="000000"/>
          <w:sz w:val="20"/>
          <w:szCs w:val="18"/>
          <w:lang w:eastAsia="tr-TR"/>
        </w:rPr>
        <w:t xml:space="preserve"> maddesi ile bu madde hükmünden yararlananlar, ayrıca 213 sayılı Kanunun uzlaşma, tarhiyat öncesi uzlaşma ve vergi cezalarında indirim, 4458 sayılı Kanunun uzlaşma ve 5326 sayılı Kanunun peşin ödeme indirimi hükümlerinden yararlanamazlar.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(7) Bu madde uygulamasında incelemeye başlama tarihi, 213 sayılı Kanunun 140 </w:t>
      </w:r>
      <w:proofErr w:type="spellStart"/>
      <w:r w:rsidRPr="00426965">
        <w:rPr>
          <w:rFonts w:ascii="Times New Roman" w:eastAsia="Times New Roman" w:hAnsi="Times New Roman" w:cs="Times New Roman"/>
          <w:color w:val="000000"/>
          <w:sz w:val="20"/>
          <w:szCs w:val="18"/>
          <w:lang w:eastAsia="tr-TR"/>
        </w:rPr>
        <w:t>ıncı</w:t>
      </w:r>
      <w:proofErr w:type="spellEnd"/>
      <w:r w:rsidRPr="00426965">
        <w:rPr>
          <w:rFonts w:ascii="Times New Roman" w:eastAsia="Times New Roman" w:hAnsi="Times New Roman" w:cs="Times New Roman"/>
          <w:color w:val="000000"/>
          <w:sz w:val="20"/>
          <w:szCs w:val="18"/>
          <w:lang w:eastAsia="tr-TR"/>
        </w:rPr>
        <w:t xml:space="preserve"> maddesine göre tayin olunur.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(8) a) Bu Kanunun kapsadığı dönemlere ilişkin olarak, bu Kanunun yayımı tarihinden önce başlanıldığı halde, tamamlanamamış olan 4458 sayılı Kanun kapsamında yapılan gümrük incelemeleri ile ek tahakkuk işlemlerine devam edilir. Bu işlemlerin tamamlanmasından sonra tahakkuk eden vergilerin %50’si ile bu tutara gecikme faizi yerine bu Kanunun yayımı tarihine kadar Yİ-ÜFE aylık değişim oranları esas alınarak hesaplanacak tutar ile bu tarihten sonra kararın tebliği üzerine belirlenen dava açma süresinin bitim tarihine kadar hesaplanacak gecikme faizinin tamamının, vergi aslına bağlı olmayan cezalarda cezanın %25’inin, eşyanın gümrüklenmiş değerine bağlı olarak kesilmiş cezalarda cezanın %15’inin ve varsa gümrük vergileri aslının %50’si ile bu tutara gecikme faizi yerine bu Kanunun yayımlandığı tarihe kadar Yİ-ÜFE aylık değişim oranları esas alınarak hesaplanacak tutar ile bu tarihten sonra kararın tebliği üzerine belirlenen dava açma süresinin bitim tarihine kadar hesaplanacak gecikme faizinin tamamının; kararın tebliğ tarihinden itibaren otuz gün içerisinde yazılı başvuruda bulunularak, ilk taksitin tebliği izleyen aydan başlamak üzere ikişer aylık dönemler halinde altı eşit taksitte ödenmesi şartıyla vergi aslının %50’sinin, vergi aslına bağlı olmayan cezalarda cezanın %75’inin, eşyanın gümrüklenmiş değerine bağlı olarak kesilmiş cezalarının %85’inin, gümrük vergilerine bu Kanunun yayımı tarihine kadar uygulanan gecikme faizinin ve vergi aslına bağlı cezaların tamamının tahsilinden vazgeçilir. Şu kadar ki bu Kanunun 9 uncu maddesinin birinci fıkrasının (a) bendinde belirtilen süre içinde tebliğ edilen kararlar için bu maddenin birinci fıkrasının üçüncü cümlesi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Bu Kanunun kapsadığı dönemlere ilişkin olarak bu Kanunun yayımı tarihinden önce tamamlandığı halde, bu tarihte ya da bu tarihten sonra gümrük idaresine intikal eden müfettiş raporları üzerine gerekli ek tahakkuk ve tebliğ işlemleri yapılır. Yapılan tahakkuk üzerine bu fıkranın (a) bendinde belirtilen şekilde belirlenen tutarın, aynı bentte belirtilen süre ve şekilde tamamen ödenmesi şartıyla bu Kanun hükümlerinden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(9) Bu madde hükümlerinden yararlanılabilmesi için madde kapsamında ödeme başvurusunda bulunulan alacağa ilişkin dava açılmaması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(10) Bu Kanunun kapsadığı dönemlere ilişkin olarak bu Kanunun yayımı tarihini izleyen ikinci ayın sonuna kadar;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213 sayılı Kanunun;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371 inci maddesine göre beyan edilen matrahlar üzerinden tarh ve tahakkuk ettirilen vergilerin tamamı ile hesaplanacak pişmanlık zammı yerine bu Kanunun yayımı tarihine kadar Yİ-ÜFE aylık değişim oranları esas alınarak hesaplanacak tutarın; bu Kanunda belirtilen süre ve şekilde tamamen ödenmesi şartıyla pişmanlık zammı ve vergi cezalarının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30 uncu maddesinin dördüncü fıkrasına göre kendiliğinden verilen beyannameler üzerinden tarh ve tahakkuk ettirilen vergilerin tamamı ile hesaplanacak gecikme faizi yerine bu Kanunun yayımı tarihine kadar Yİ-ÜFE aylık değişim oranları esas alınarak hesaplanacak tutarın; bu Kanunda belirtilen süre ve şekilde tamamen ödenmesi şartıyla gecikme faizi ve vergi cezalarının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31/3/2018 tarihinden (bu tarih dâhil) önce verilmesi gerektiği halde bu Kanunun yayımı tarihi itibarıyla emlak vergisi bildiriminde bulunmayan veya bildirimde bulunduğu hâlde vergisi eksik tahakkuk eden mükelleflerce bildirimde bulunulması ve tahakkuk eden vergi ve taşınmaz kültür varlıklarının korunmasına katkı payının tamamı ile bunlara bağlı gecikme faizi ve gecikme zammı yerine bu Kanunun yayımı tarihine kadar Yİ-ÜFE aylık değişim oranları esas alınarak hesaplanacak tutarın; bu Kanunda belirtilen süre ve şekilde tamamen ödenmesi şartıyla bu alacaklara bağlı gecikme faizi, gecikme zammı ve vergi cezalarının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4458 sayılı Kanuna ve ilgili diğer kanunlara göre tahakkuku ve tahsili gerektiği halde yükümlü tarafından beyan edilmeyen aykırılıkların gümrük idaresinin tespitinden önce kendiliğinden bildirilmesi durumunda, gümrük vergilerinin tamamı ile hesaplanacak faiz yerine bu Kanunun yayımı tarihine kadar Yİ-ÜFE aylık değişim oranları esas alınarak hesaplanacak tutarın; bu Kanunda belirtilen süre ve şekilde tamamen ödenmesi şartıyla faizlerin ve idari para cezalarının tamamının,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tahsilinden</w:t>
      </w:r>
      <w:proofErr w:type="gramEnd"/>
      <w:r w:rsidRPr="00426965">
        <w:rPr>
          <w:rFonts w:ascii="Times New Roman" w:eastAsia="Times New Roman" w:hAnsi="Times New Roman" w:cs="Times New Roman"/>
          <w:color w:val="000000"/>
          <w:sz w:val="20"/>
          <w:szCs w:val="18"/>
          <w:lang w:eastAsia="tr-TR"/>
        </w:rPr>
        <w:t xml:space="preserve">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(11) 31/12/1960 tarihli ve 193 sayılı </w:t>
      </w:r>
      <w:proofErr w:type="gramStart"/>
      <w:r w:rsidRPr="00426965">
        <w:rPr>
          <w:rFonts w:ascii="Times New Roman" w:eastAsia="Times New Roman" w:hAnsi="Times New Roman" w:cs="Times New Roman"/>
          <w:color w:val="000000"/>
          <w:sz w:val="20"/>
          <w:szCs w:val="18"/>
          <w:lang w:eastAsia="tr-TR"/>
        </w:rPr>
        <w:t>Gelir Vergisi Kanununun</w:t>
      </w:r>
      <w:proofErr w:type="gramEnd"/>
      <w:r w:rsidRPr="00426965">
        <w:rPr>
          <w:rFonts w:ascii="Times New Roman" w:eastAsia="Times New Roman" w:hAnsi="Times New Roman" w:cs="Times New Roman"/>
          <w:color w:val="000000"/>
          <w:sz w:val="20"/>
          <w:szCs w:val="18"/>
          <w:lang w:eastAsia="tr-TR"/>
        </w:rPr>
        <w:t xml:space="preserve"> 64 üncü maddesinde sayılan diğer ücret mükelleflerinin, bu Kanunun yayımı tarihini takip eden ikinci ayın sonuna kadar vergi dairelerine başvurarak 2018 takvim yılına ilişkin gelir vergilerini tarh ettirmeleri ve karnelerine işletmeleri kaydıyla önceki dönemlere ilişkin olarak herhangi bir vergi ve ceza aranmaz. Bu mükelleflerden daha önce mükellefiyet kaydını yaptırmamış olanların işe başlama tarihi olarak bu Kanuna göre yaptıkları müracaat tarihi esas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Matrah ve vergi artırımı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5-</w:t>
      </w:r>
      <w:r w:rsidRPr="00426965">
        <w:rPr>
          <w:rFonts w:ascii="Times New Roman" w:eastAsia="Times New Roman" w:hAnsi="Times New Roman" w:cs="Times New Roman"/>
          <w:color w:val="000000"/>
          <w:sz w:val="20"/>
          <w:szCs w:val="18"/>
          <w:lang w:eastAsia="tr-TR"/>
        </w:rPr>
        <w:t> (1) Mükellefler, bu fıkrada belirtilen şartlar dâhilinde gelir ve kurumlar vergisi matrahlarını artırarak bu maddede belirtilen süre ve şekilde ödemeleri halinde, kendileri hakkında artırımda bulunulan yıllar için yıllık gelir ve kurumlar vergisi incelemesi ve bu yıllara ilişkin olarak bu vergi türleri için daha sonra başka bir tarhiyat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Gelir ve kurumlar vergisi mükellefleri vermiş oldukları yıllık beyannamelerinde (</w:t>
      </w:r>
      <w:proofErr w:type="spellStart"/>
      <w:r w:rsidRPr="00426965">
        <w:rPr>
          <w:rFonts w:ascii="Times New Roman" w:eastAsia="Times New Roman" w:hAnsi="Times New Roman" w:cs="Times New Roman"/>
          <w:color w:val="000000"/>
          <w:sz w:val="20"/>
          <w:szCs w:val="18"/>
          <w:lang w:eastAsia="tr-TR"/>
        </w:rPr>
        <w:t>ihtirazi</w:t>
      </w:r>
      <w:proofErr w:type="spellEnd"/>
      <w:r w:rsidRPr="00426965">
        <w:rPr>
          <w:rFonts w:ascii="Times New Roman" w:eastAsia="Times New Roman" w:hAnsi="Times New Roman" w:cs="Times New Roman"/>
          <w:color w:val="000000"/>
          <w:sz w:val="20"/>
          <w:szCs w:val="18"/>
          <w:lang w:eastAsia="tr-TR"/>
        </w:rPr>
        <w:t xml:space="preserve"> kayıtla verilenler dâhil) vergiye esas alınan matrahlarını, bu Kanunun yayımı tarihini izleyen üçüncü ayın sonuna kadar, 2013 takvim yılı için %35, 2014 takvim yılı için %30, 2015 takvim yılı için %25, 2016 takvim yılı için %20, 2017 takvim yılı için %15 oranından az olmamak üzere artırırlar.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 Gelir vergisi mükelleflerinin, artırımda bulunmak istedikleri yıl ile ilgili olarak vermiş oldukları gelir vergisi beyannamelerinde, zarar beyan edilmiş olması veya indirim ve istisnalar nedeniyle matrah oluşmaması ya da hiç beyanname verilmemiş (ilgili yıllarda faaliyette bulunmuş veya gelir elde etmiş olup da bu faaliyetlerini ve gelirlerini vergi dairesinin bilgisi dışında bırakanlar dâhil) olması </w:t>
      </w:r>
      <w:r w:rsidRPr="00426965">
        <w:rPr>
          <w:rFonts w:ascii="Times New Roman" w:eastAsia="Times New Roman" w:hAnsi="Times New Roman" w:cs="Times New Roman"/>
          <w:color w:val="000000"/>
          <w:sz w:val="20"/>
          <w:szCs w:val="18"/>
          <w:lang w:eastAsia="tr-TR"/>
        </w:rPr>
        <w:lastRenderedPageBreak/>
        <w:t>hâlinde, vergilendirmeye esas alınacak matrah ile bu fıkranın (a) bendine göre artırdıkları matrahlar, işletme hesabı esasına göre defter tutan mükellefler için 2013 takvim yılı için 12.279 Türk lirasından, 2014 takvim yılı için 12.783 Türk lirasından, 2015 takvim yılı için 13.558 Türk lirasından, 2016 takvim yılı için 14.424 Türk lirasından, 2017 takvim yılı için 16.350 Türk lirasından; bilanço esasına göre defter tutan mükellefler ile serbest meslek erbabı için 2013 takvim yılı için 18.095 Türk lirasından, 2014 takvim yılı için 19.155 Türk lirasından, 2015 takvim yılı için 20.344 Türk lirasından, 2016 takvim yılı için 21.636 Türk lirasından, 2017 takvim yılı için 24.525 Türk lirasından az olamaz. Geliri sadece basit usulde tespit edilen ticari kazançtan oluşan mükellefler için vergilendirmeye esas alınacak asgari matrah, bilanço esasına göre defter tutan mükellefler için belirlenmiş tutarların ilgili yıllar itibarıyla 1/10’undan, geliri sadece gayrimenkul sermaye iradından oluşanlar için 1/5’inden, geliri bunlar dışında kalan diğer gelir vergisi mükellefleri için ise işletme hesabı esasına göre defter tutan mükellefler için belirlenmiş tutardan az olamaz. Bu bendin uygulanmasında ilgili yıllar itibarıyla gayrimenkul sermaye iratları için belirlenen istisna tutarları dikkate alınmaz. Birden fazla gelir unsuru elde eden mükelleflerce, vergi incelemesi ve tarhiyata muhatap olunmaması için, bu fıkrada belirtilen ilgili gelir unsuru itibarıyla matrah artırımı yapılması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Kurumlar vergisi mükelleflerinin artırımda bulunmak istedikleri yıl ile ilgili olarak vermiş oldukları beyannamelerinde, zarar beyan edilmiş olması veya indirim ve istisnalar nedeniyle matrah oluşmaması ya da hiç beyanname verilmemiş (ilgili yıllarda faaliyette bulunmuş veya kazanç elde etmiş olup da bu faaliyetlerini ve kazançlarını vergi dairesinin bilgisi dışında bırakanlar dâhil) olması hâlinde, vergilendirmeye esas alınacak matrahlar ile bu fıkranın (a) bendine göre artırdıkları matrahlar, 2013 takvim yılı için 36.190 Türk lirasından, 2014 takvim yılı için 38.323 Türk lirasından, 2015 takvim yılı için 40.701 Türk lirasından, 2016 takvim yılı için 43.260 Türk lirasından, 2017 takvim yılı için 49.037 Türk lirasından az olamaz.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xml:space="preserve">) Bu fıkra hükmüne göre artırılan matrahlar, %20 oranında vergilendirilir ve üzerinden ayrıca herhangi bir vergi alınmaz. Ancak, gelir ve kurumlar vergisi mükelleflerinin, artırımda bulunmak istedikleri yıla ait yıllık beyannamelerini kanuni sürelerinde vermiş, bu vergi türlerinden tahakkuk eden vergilerini süresinde ödemiş ve bu vergi türleri için bu Kanunun </w:t>
      </w:r>
      <w:proofErr w:type="gramStart"/>
      <w:r w:rsidRPr="00426965">
        <w:rPr>
          <w:rFonts w:ascii="Times New Roman" w:eastAsia="Times New Roman" w:hAnsi="Times New Roman" w:cs="Times New Roman"/>
          <w:color w:val="000000"/>
          <w:sz w:val="20"/>
          <w:szCs w:val="18"/>
          <w:lang w:eastAsia="tr-TR"/>
        </w:rPr>
        <w:t xml:space="preserve">2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ve 3 üncü madde hükümlerinden yararlanmamış olmaları şartıyla bu fıkra hükmüne göre artırılan matrahları %15 oranında vergilendirilir. İstisna, indirim ve mahsuplar nedeniyle bu beyannameler üzerinden ödenmesi gereken verginin bulunmaması hâlinde de bu hüküm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d) Kurumlar vergisi mükelleflerinin, 193 sayılı Kanunun geçici 61 inci maddesine göre vergi </w:t>
      </w:r>
      <w:proofErr w:type="spellStart"/>
      <w:r w:rsidRPr="00426965">
        <w:rPr>
          <w:rFonts w:ascii="Times New Roman" w:eastAsia="Times New Roman" w:hAnsi="Times New Roman" w:cs="Times New Roman"/>
          <w:color w:val="000000"/>
          <w:sz w:val="20"/>
          <w:szCs w:val="18"/>
          <w:lang w:eastAsia="tr-TR"/>
        </w:rPr>
        <w:t>tevkifatına</w:t>
      </w:r>
      <w:proofErr w:type="spellEnd"/>
      <w:r w:rsidRPr="00426965">
        <w:rPr>
          <w:rFonts w:ascii="Times New Roman" w:eastAsia="Times New Roman" w:hAnsi="Times New Roman" w:cs="Times New Roman"/>
          <w:color w:val="000000"/>
          <w:sz w:val="20"/>
          <w:szCs w:val="18"/>
          <w:lang w:eastAsia="tr-TR"/>
        </w:rPr>
        <w:t xml:space="preserve"> tabi tutulmuş olan kazanç ve iratlarının bulunması hâlinde, bu fıkrada belirtilen vergi incelemesine ve tarhiyata muhatap olmamaları için bu kazanç ve iratlar üzerinden tevkif edilen vergilerin, ait olduğu yıla ilişkin olarak bu fıkranın (a) bendinde belirtilen şekilde artırılması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e) Kurumlar vergisi mükelleflerinin, 193 sayılı Kanunun geçici 61 inci maddesinde yer alan vergi </w:t>
      </w:r>
      <w:proofErr w:type="spellStart"/>
      <w:r w:rsidRPr="00426965">
        <w:rPr>
          <w:rFonts w:ascii="Times New Roman" w:eastAsia="Times New Roman" w:hAnsi="Times New Roman" w:cs="Times New Roman"/>
          <w:color w:val="000000"/>
          <w:sz w:val="20"/>
          <w:szCs w:val="18"/>
          <w:lang w:eastAsia="tr-TR"/>
        </w:rPr>
        <w:t>tevkifatına</w:t>
      </w:r>
      <w:proofErr w:type="spellEnd"/>
      <w:r w:rsidRPr="00426965">
        <w:rPr>
          <w:rFonts w:ascii="Times New Roman" w:eastAsia="Times New Roman" w:hAnsi="Times New Roman" w:cs="Times New Roman"/>
          <w:color w:val="000000"/>
          <w:sz w:val="20"/>
          <w:szCs w:val="18"/>
          <w:lang w:eastAsia="tr-TR"/>
        </w:rPr>
        <w:t xml:space="preserve"> tabi kazanç ve iratları muhtasar beyanname ile beyan etmemiş olmaları hâlinde, bu yıllara ilişkin olarak bu fıkrada belirtilen vergi incelemesine ve tarhiyata muhatap olmamaları için bu kazanç ve iratlara ait </w:t>
      </w:r>
      <w:proofErr w:type="spellStart"/>
      <w:r w:rsidRPr="00426965">
        <w:rPr>
          <w:rFonts w:ascii="Times New Roman" w:eastAsia="Times New Roman" w:hAnsi="Times New Roman" w:cs="Times New Roman"/>
          <w:color w:val="000000"/>
          <w:sz w:val="20"/>
          <w:szCs w:val="18"/>
          <w:lang w:eastAsia="tr-TR"/>
        </w:rPr>
        <w:t>tevkifat</w:t>
      </w:r>
      <w:proofErr w:type="spellEnd"/>
      <w:r w:rsidRPr="00426965">
        <w:rPr>
          <w:rFonts w:ascii="Times New Roman" w:eastAsia="Times New Roman" w:hAnsi="Times New Roman" w:cs="Times New Roman"/>
          <w:color w:val="000000"/>
          <w:sz w:val="20"/>
          <w:szCs w:val="18"/>
          <w:lang w:eastAsia="tr-TR"/>
        </w:rPr>
        <w:t xml:space="preserve"> matrahlarını, bu Kanunun yayımı tarihini izleyen üçüncü ayın sonuna kadar, bu fıkranın (c) bendinde belirtilen asgari matrahın %50’sinden az olmamak kaydıyla beyan etmeleri şarttır. Bu bent hükmüne göre artırılan matrahlar üzerinden %15 oranında vergi hesaplanır.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f) Bu fıkranın (d) ve (e) bentlerinde yer alan hükümlerden yararlanarak artırımda veya beyanda bulunan mükelleflerin, bu yıllara ilişkin olarak bu fıkrada belirtilen vergi incelemesi ve tarhiyata muhatap olmamaları için ilgili yıllarda vergiye esas alınan kurumlar vergisi matrahlarını da bu fıkranın (c) bendinde belirtilen tutarlardan az olmamak üzere (a) bendinde belirtilen şekilde artırmaları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g) Gelir ve kurumlar vergisi mükelleflerinin bu fıkra hükmünden yararlanarak beyan ettikleri matrahları artırmaları hâlinde, daha önce tevkif yoluyla ödemiş oldukları vergiler, artırılan matrahlar üzerinden hesaplanan vergilerden mahsup edilmez.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ğ</w:t>
      </w:r>
      <w:proofErr w:type="gramEnd"/>
      <w:r w:rsidRPr="00426965">
        <w:rPr>
          <w:rFonts w:ascii="Times New Roman" w:eastAsia="Times New Roman" w:hAnsi="Times New Roman" w:cs="Times New Roman"/>
          <w:color w:val="000000"/>
          <w:sz w:val="20"/>
          <w:szCs w:val="18"/>
          <w:lang w:eastAsia="tr-TR"/>
        </w:rPr>
        <w:t>) Gelir ve kurumlar vergisi mükelleflerinin matrah artırımında bulundukları yıllara ait zararların %50’si, 2018 ve izleyen yıllar kârlarından mahsup edilmez.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h) İstisna ve indirimler nedeniyle gelecek yıllarda matrahtan indirim konusu yapılabilecek tutarlar ile geçmiş yıl zararları bu fıkra hükmüne göre artırılan matrahlardan indirilemez.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ı) Matrah artırımında bulunan mükelleflerin yıllık gelir ve kurumlar vergisine mahsuben daha önce tevkif yoluyla ödemiş oldukları vergilerin iadesi ile ilgili taleplerine ilişkin inceleme ve tarhiyat hakkı saklıdır.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i) İşe başlama ve işi bırakma gibi nedenlerle </w:t>
      </w:r>
      <w:proofErr w:type="spellStart"/>
      <w:r w:rsidRPr="00426965">
        <w:rPr>
          <w:rFonts w:ascii="Times New Roman" w:eastAsia="Times New Roman" w:hAnsi="Times New Roman" w:cs="Times New Roman"/>
          <w:color w:val="000000"/>
          <w:sz w:val="20"/>
          <w:szCs w:val="18"/>
          <w:lang w:eastAsia="tr-TR"/>
        </w:rPr>
        <w:t>kıst</w:t>
      </w:r>
      <w:proofErr w:type="spellEnd"/>
      <w:r w:rsidRPr="00426965">
        <w:rPr>
          <w:rFonts w:ascii="Times New Roman" w:eastAsia="Times New Roman" w:hAnsi="Times New Roman" w:cs="Times New Roman"/>
          <w:color w:val="000000"/>
          <w:sz w:val="20"/>
          <w:szCs w:val="18"/>
          <w:lang w:eastAsia="tr-TR"/>
        </w:rPr>
        <w:t xml:space="preserve"> dönemde faaliyette bulunmuş mükellefler hakkında ilgili yıllar için belirlenen asgari matrahlar, faaliyette bulunulan ay sayısı (ay kesirleri tam ay olarak) dikkate alınarak hesaplanır.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j) Bu fıkranın (a) bendi kapsamında matrah artırımında bulunulan vergilendirme dönemlerine ilişkin olarak bu Kanunun yayımı tarihinden önce yapılıp kesinleşen tarhiyatlar, ilgili dönem beyanı ile birlikte dikkate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Mükellefler, bu fıkrada belirtilen şartlar dâhilinde gelir (stopaj) veya kurumlar (stopaj) vergisini artırarak bu maddede belirtilen süre ve şekilde ödemeleri halinde, kendileri nezdinde söz konusu vergiyi ödemeyi kabul ettikleri yıllara ait vergilendirme dönemleri ile ilgili olarak artırıma konu ödemeler nedeniyle gelir (stopaj) veya kurumlar (stopaj) vergisi incelemesi ve tarhiyatı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193 sayılı Kanunun 94 üncü maddesinin birinci fıkrasının (1) numaralı bendi uyarınca hizmet erbabına ödenen ücretlerden vergi </w:t>
      </w:r>
      <w:proofErr w:type="spellStart"/>
      <w:r w:rsidRPr="00426965">
        <w:rPr>
          <w:rFonts w:ascii="Times New Roman" w:eastAsia="Times New Roman" w:hAnsi="Times New Roman" w:cs="Times New Roman"/>
          <w:color w:val="000000"/>
          <w:sz w:val="20"/>
          <w:szCs w:val="18"/>
          <w:lang w:eastAsia="tr-TR"/>
        </w:rPr>
        <w:t>tevkifatı</w:t>
      </w:r>
      <w:proofErr w:type="spellEnd"/>
      <w:r w:rsidRPr="00426965">
        <w:rPr>
          <w:rFonts w:ascii="Times New Roman" w:eastAsia="Times New Roman" w:hAnsi="Times New Roman" w:cs="Times New Roman"/>
          <w:color w:val="000000"/>
          <w:sz w:val="20"/>
          <w:szCs w:val="18"/>
          <w:lang w:eastAsia="tr-TR"/>
        </w:rPr>
        <w:t xml:space="preserve"> yapmaya mecbur olanlar, her bir vergilendirme dönemine ilişkin olarak verdikleri (</w:t>
      </w:r>
      <w:proofErr w:type="spellStart"/>
      <w:r w:rsidRPr="00426965">
        <w:rPr>
          <w:rFonts w:ascii="Times New Roman" w:eastAsia="Times New Roman" w:hAnsi="Times New Roman" w:cs="Times New Roman"/>
          <w:color w:val="000000"/>
          <w:sz w:val="20"/>
          <w:szCs w:val="18"/>
          <w:lang w:eastAsia="tr-TR"/>
        </w:rPr>
        <w:t>ihtirazi</w:t>
      </w:r>
      <w:proofErr w:type="spellEnd"/>
      <w:r w:rsidRPr="00426965">
        <w:rPr>
          <w:rFonts w:ascii="Times New Roman" w:eastAsia="Times New Roman" w:hAnsi="Times New Roman" w:cs="Times New Roman"/>
          <w:color w:val="000000"/>
          <w:sz w:val="20"/>
          <w:szCs w:val="18"/>
          <w:lang w:eastAsia="tr-TR"/>
        </w:rPr>
        <w:t xml:space="preserve"> kayıtla verilenler dâhil) muhtasar beyannamelerinde yer alan ücret ödemelerine ilişkin gayrisafi tutarların yıllık toplamı üzerinden 2013 yılı için %6, 2014 yılı için %5, 2015 yılı için %4, 2016 yılı için %3 ve 2017 yılı için %2 oranından az olmamak üzere hesaplanacak gelir vergisini, bu Kanunun yayımı tarihini izleyen üçüncü ayın sonuna kadar artırırlar.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Bu fıkranın (a) bendi kapsamında vergi artırımında bulunulan yıl içinde yer alan vergilendirme dönemlerine ilişkin olarak;</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Verilmesi gereken muhtasar beyannamelerden, en az bir döneme ilişkin beyanname verilmiş olması hâlinde, beyan edilmiş ücret ödemelerine ilişkin gayrisafi tutar ortalaması alınmak suretiyle bir yıla iblağ edilerek, artırıma esas olmak üzere yıllık ücretler üzerinden gelir (stopaj) vergisi matrahı bulunur ve bu tutar üzerinden bu fıkranın (a) bendinde belirtilen oranlarda gelir vergisi hesaplanır.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Hiç beyanname verilmemiş olması hâlinde, her ay için hesaplanacak asgari gelir (stopaj) vergisine esas olmak üzere en 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aa</w:t>
      </w:r>
      <w:proofErr w:type="spellEnd"/>
      <w:proofErr w:type="gramEnd"/>
      <w:r w:rsidRPr="00426965">
        <w:rPr>
          <w:rFonts w:ascii="Times New Roman" w:eastAsia="Times New Roman" w:hAnsi="Times New Roman" w:cs="Times New Roman"/>
          <w:color w:val="000000"/>
          <w:sz w:val="20"/>
          <w:szCs w:val="18"/>
          <w:lang w:eastAsia="tr-TR"/>
        </w:rPr>
        <w:t>) Bu Kanunun yayımı tarihinden önce ilgili yılda verilmiş olan aylık prim ve hizmet belgelerinde bildirilen ortalama işçi sayısı kadar işçi,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bb</w:t>
      </w:r>
      <w:proofErr w:type="spellEnd"/>
      <w:proofErr w:type="gramEnd"/>
      <w:r w:rsidRPr="00426965">
        <w:rPr>
          <w:rFonts w:ascii="Times New Roman" w:eastAsia="Times New Roman" w:hAnsi="Times New Roman" w:cs="Times New Roman"/>
          <w:color w:val="000000"/>
          <w:sz w:val="20"/>
          <w:szCs w:val="18"/>
          <w:lang w:eastAsia="tr-TR"/>
        </w:rPr>
        <w:t>) İlgili yılda aylık prim ve hizmet belgesinin hiç verilmemiş olması hâlinde, bu Kanunun yayımı tarihine kadar verilmiş olmak şartıyla izleyen vergilendirme dönemlerinde verilen ilk aylık prim ve hizmet belgesindeki işçi sayısı kadar işçi,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gramStart"/>
      <w:r w:rsidRPr="00426965">
        <w:rPr>
          <w:rFonts w:ascii="Times New Roman" w:eastAsia="Times New Roman" w:hAnsi="Times New Roman" w:cs="Times New Roman"/>
          <w:color w:val="000000"/>
          <w:sz w:val="20"/>
          <w:szCs w:val="18"/>
          <w:lang w:eastAsia="tr-TR"/>
        </w:rPr>
        <w:t>cc</w:t>
      </w:r>
      <w:proofErr w:type="gramEnd"/>
      <w:r w:rsidRPr="00426965">
        <w:rPr>
          <w:rFonts w:ascii="Times New Roman" w:eastAsia="Times New Roman" w:hAnsi="Times New Roman" w:cs="Times New Roman"/>
          <w:color w:val="000000"/>
          <w:sz w:val="20"/>
          <w:szCs w:val="18"/>
          <w:lang w:eastAsia="tr-TR"/>
        </w:rPr>
        <w:t>) Bu Kanunun yayımı tarihine kadar aylık prim ve hizmet belgesinin hiç verilmemiş olması hâlinde en az iki işçi,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çalıştırıldığı</w:t>
      </w:r>
      <w:proofErr w:type="gramEnd"/>
      <w:r w:rsidRPr="00426965">
        <w:rPr>
          <w:rFonts w:ascii="Times New Roman" w:eastAsia="Times New Roman" w:hAnsi="Times New Roman" w:cs="Times New Roman"/>
          <w:color w:val="000000"/>
          <w:sz w:val="20"/>
          <w:szCs w:val="18"/>
          <w:lang w:eastAsia="tr-TR"/>
        </w:rPr>
        <w:t xml:space="preserve"> kabul edilmek ve ilgili yılın son vergilendirme döneminde geçerli olan asgari ücretin brüt tutarı esas alınarak hesaplanan gelir (stopaj) vergisi matrahı üzerinden bu fıkranın (a) bendinde belirtilen oranlarda gelir vergisini ödemek suretiyle bu fıkradan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c) 193 sayılı Kanunun 94 üncü maddesinin birinci fıkrasının (2), (3), (5), (11) ve (13) numaralı bentleri ile 13/6/2006 tarihli ve 5520 sayılı Kurumlar Vergisi Kanununun 15 inci maddesinin birinci fıkrasının (a) ve (b) bentleri ve 30 uncu maddesinin birinci fıkrasının (a) bendi uyarınca vergi </w:t>
      </w:r>
      <w:proofErr w:type="spellStart"/>
      <w:r w:rsidRPr="00426965">
        <w:rPr>
          <w:rFonts w:ascii="Times New Roman" w:eastAsia="Times New Roman" w:hAnsi="Times New Roman" w:cs="Times New Roman"/>
          <w:color w:val="000000"/>
          <w:sz w:val="20"/>
          <w:szCs w:val="18"/>
          <w:lang w:eastAsia="tr-TR"/>
        </w:rPr>
        <w:t>tevkifatı</w:t>
      </w:r>
      <w:proofErr w:type="spellEnd"/>
      <w:r w:rsidRPr="00426965">
        <w:rPr>
          <w:rFonts w:ascii="Times New Roman" w:eastAsia="Times New Roman" w:hAnsi="Times New Roman" w:cs="Times New Roman"/>
          <w:color w:val="000000"/>
          <w:sz w:val="20"/>
          <w:szCs w:val="18"/>
          <w:lang w:eastAsia="tr-TR"/>
        </w:rPr>
        <w:t xml:space="preserve"> yapmaya mecbur olanların, ilgili yıl içinde verdikleri (</w:t>
      </w:r>
      <w:proofErr w:type="spellStart"/>
      <w:r w:rsidRPr="00426965">
        <w:rPr>
          <w:rFonts w:ascii="Times New Roman" w:eastAsia="Times New Roman" w:hAnsi="Times New Roman" w:cs="Times New Roman"/>
          <w:color w:val="000000"/>
          <w:sz w:val="20"/>
          <w:szCs w:val="18"/>
          <w:lang w:eastAsia="tr-TR"/>
        </w:rPr>
        <w:t>ihtirazi</w:t>
      </w:r>
      <w:proofErr w:type="spellEnd"/>
      <w:r w:rsidRPr="00426965">
        <w:rPr>
          <w:rFonts w:ascii="Times New Roman" w:eastAsia="Times New Roman" w:hAnsi="Times New Roman" w:cs="Times New Roman"/>
          <w:color w:val="000000"/>
          <w:sz w:val="20"/>
          <w:szCs w:val="18"/>
          <w:lang w:eastAsia="tr-TR"/>
        </w:rPr>
        <w:t xml:space="preserve"> kayıtla verilenler dâhil) muhtasar beyannamelerinde (ilgili yıl içinde verilen muhtasar beyannamelerde beyan edilen tutarlar bir yıla iblağ edilmeksizin) yer alan söz konusu ödemelerine ilişkin gayrisafi tutarların yıllık toplamı üzerinden;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 193 sayılı Kanunun </w:t>
      </w:r>
      <w:proofErr w:type="gramStart"/>
      <w:r w:rsidRPr="00426965">
        <w:rPr>
          <w:rFonts w:ascii="Times New Roman" w:eastAsia="Times New Roman" w:hAnsi="Times New Roman" w:cs="Times New Roman"/>
          <w:color w:val="000000"/>
          <w:sz w:val="20"/>
          <w:szCs w:val="18"/>
          <w:lang w:eastAsia="tr-TR"/>
        </w:rPr>
        <w:t>94 üncü</w:t>
      </w:r>
      <w:proofErr w:type="gramEnd"/>
      <w:r w:rsidRPr="00426965">
        <w:rPr>
          <w:rFonts w:ascii="Times New Roman" w:eastAsia="Times New Roman" w:hAnsi="Times New Roman" w:cs="Times New Roman"/>
          <w:color w:val="000000"/>
          <w:sz w:val="20"/>
          <w:szCs w:val="18"/>
          <w:lang w:eastAsia="tr-TR"/>
        </w:rPr>
        <w:t xml:space="preserve"> maddesinin birinci fıkrasının (2) ve (5) numaralı bentleri ile 5520 sayılı Kanunun 15 inci maddesinin birinci fıkrasının (b) bendinde yer alan ödemeler için ayrı ayrı olmak üzere 2013 yılı için %6, 2014 yılı için %5, 2015 yılı için %4, 2016 yılı için %3 ve 2017 yılı için %2 oranından az olmamak üzere hesaplanacak vergiyi,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193 sayılı Kanunun 94 üncü maddesinin birinci fıkrasının (3) numaralı bendi ile 5520 sayılı Kanunun 15 inci maddesinin birinci fıkrasının (a) ve 30 uncu maddesinin birinci fıkrasının (a) bentlerinde yer alan ödemeler için ayrı ayrı olmak üzere 2013 ila 2017 yılları için her bir yıl itibarıyla %1, 193 sayılı Kanunun 94 üncü maddesinin birinci fıkrasının (11) ve (13) numaralı bentlerinde yer alan ödemeler için ayrı ayrı olmak üzere ilgili yıllarda geçerli olan </w:t>
      </w:r>
      <w:proofErr w:type="spellStart"/>
      <w:r w:rsidRPr="00426965">
        <w:rPr>
          <w:rFonts w:ascii="Times New Roman" w:eastAsia="Times New Roman" w:hAnsi="Times New Roman" w:cs="Times New Roman"/>
          <w:color w:val="000000"/>
          <w:sz w:val="20"/>
          <w:szCs w:val="18"/>
          <w:lang w:eastAsia="tr-TR"/>
        </w:rPr>
        <w:t>tevkifat</w:t>
      </w:r>
      <w:proofErr w:type="spellEnd"/>
      <w:r w:rsidRPr="00426965">
        <w:rPr>
          <w:rFonts w:ascii="Times New Roman" w:eastAsia="Times New Roman" w:hAnsi="Times New Roman" w:cs="Times New Roman"/>
          <w:color w:val="000000"/>
          <w:sz w:val="20"/>
          <w:szCs w:val="18"/>
          <w:lang w:eastAsia="tr-TR"/>
        </w:rPr>
        <w:t xml:space="preserve"> oranının %25’i oranında hesaplanan vergiyi,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bu</w:t>
      </w:r>
      <w:proofErr w:type="gramEnd"/>
      <w:r w:rsidRPr="00426965">
        <w:rPr>
          <w:rFonts w:ascii="Times New Roman" w:eastAsia="Times New Roman" w:hAnsi="Times New Roman" w:cs="Times New Roman"/>
          <w:color w:val="000000"/>
          <w:sz w:val="20"/>
          <w:szCs w:val="18"/>
          <w:lang w:eastAsia="tr-TR"/>
        </w:rPr>
        <w:t xml:space="preserve"> Kanunun yayımı tarihini izleyen üçüncü ayın sonuna kadar artırırlar.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Bu fıkranın (c) bendi kapsamında matrah veya vergi artırımında bulunulan yıl içinde hiç muhtasar beyanname verilmemiş olması veya muhtasar beyanname verilmekle birlikte artırılması istenen ödeme türünün beyannamede bulunmaması hâlinde;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 193 sayılı Kanunun </w:t>
      </w:r>
      <w:proofErr w:type="gramStart"/>
      <w:r w:rsidRPr="00426965">
        <w:rPr>
          <w:rFonts w:ascii="Times New Roman" w:eastAsia="Times New Roman" w:hAnsi="Times New Roman" w:cs="Times New Roman"/>
          <w:color w:val="000000"/>
          <w:sz w:val="20"/>
          <w:szCs w:val="18"/>
          <w:lang w:eastAsia="tr-TR"/>
        </w:rPr>
        <w:t>94 üncü</w:t>
      </w:r>
      <w:proofErr w:type="gramEnd"/>
      <w:r w:rsidRPr="00426965">
        <w:rPr>
          <w:rFonts w:ascii="Times New Roman" w:eastAsia="Times New Roman" w:hAnsi="Times New Roman" w:cs="Times New Roman"/>
          <w:color w:val="000000"/>
          <w:sz w:val="20"/>
          <w:szCs w:val="18"/>
          <w:lang w:eastAsia="tr-TR"/>
        </w:rPr>
        <w:t xml:space="preserve"> maddesinin birinci fıkrasının (2) numaralı bendinde yer alan ödemeler nedeniyle ilgili yıllar için bilanço esasına göre defter tutan gelir vergisi mükellefleri için belirlenmiş asgari gelir vergisi matrah tutarının %50’si esas alınarak belirlenen gelir (stopaj) vergisi matrahı üzerinden %15 oranında hesaplanan vergiyi,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193 sayılı Kanunun </w:t>
      </w:r>
      <w:proofErr w:type="gramStart"/>
      <w:r w:rsidRPr="00426965">
        <w:rPr>
          <w:rFonts w:ascii="Times New Roman" w:eastAsia="Times New Roman" w:hAnsi="Times New Roman" w:cs="Times New Roman"/>
          <w:color w:val="000000"/>
          <w:sz w:val="20"/>
          <w:szCs w:val="18"/>
          <w:lang w:eastAsia="tr-TR"/>
        </w:rPr>
        <w:t>94 üncü</w:t>
      </w:r>
      <w:proofErr w:type="gramEnd"/>
      <w:r w:rsidRPr="00426965">
        <w:rPr>
          <w:rFonts w:ascii="Times New Roman" w:eastAsia="Times New Roman" w:hAnsi="Times New Roman" w:cs="Times New Roman"/>
          <w:color w:val="000000"/>
          <w:sz w:val="20"/>
          <w:szCs w:val="18"/>
          <w:lang w:eastAsia="tr-TR"/>
        </w:rPr>
        <w:t xml:space="preserve"> maddesinin birinci fıkrasının (5) numaralı bendi ile 5520 sayılı Kanunun 15 inci maddesinin birinci fıkrasının (b) bendinde yer alan ödemeler nedeniyle ilgili yıllar için beyana tabi geliri sadece gayrimenkul sermaye iradından oluşan gelir vergisi mükellefleri için belirlenen asgari gelir vergisi matrah tutarı esas alınarak belirlenen gelir (stopaj) veya kurumlar (stopaj) vergisi matrahı üzerinden %15 oranında hesaplanan vergiyi,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193 sayılı Kanunun 94 üncü maddesinin birinci fıkrasının (3) numaralı bendi ile 5520 sayılı Kanunun 15 inci maddesinin birinci fıkrasının (a) ve 30 uncu maddesinin birinci fıkrasının (a) bentlerinde yer alan ödemeler nedeniyle ilgili yıllar için bilanço esasına göre defter tutan mükellefler için belirlenmiş asgari gelir vergisi matrah tutarı esas alınarak belirlenen gelir (stopaj) veya kurumlar (stopaj) vergisi matrahı üzerinden %3, 193 sayılı Kanunun 94 üncü maddesinin birinci fıkrasının (11) numaralı bendinde yer alan ödemeler için %2, (13) numaralı bendinde yer alan ödemeler için de %5 oranında hesaplanan vergiyi,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ödemek</w:t>
      </w:r>
      <w:proofErr w:type="gramEnd"/>
      <w:r w:rsidRPr="00426965">
        <w:rPr>
          <w:rFonts w:ascii="Times New Roman" w:eastAsia="Times New Roman" w:hAnsi="Times New Roman" w:cs="Times New Roman"/>
          <w:color w:val="000000"/>
          <w:sz w:val="20"/>
          <w:szCs w:val="18"/>
          <w:lang w:eastAsia="tr-TR"/>
        </w:rPr>
        <w:t xml:space="preserve"> suretiyle, bu maddeden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d) Bu fıkra uyarınca artırımda bulunulması durumunda ayrıca gelir veya kurumlar vergisi matrah artırımında bulunulmuş olması şartı aranmaz.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e) Gelir (stopaj) veya kurumlar (stopaj) vergisi artırımında bulunmak isteyenlerin, yıl içinde işe başlamaları ya da işi bırakmaları hâlinde faaliyette bulunulan vergilendirme dönemleri için (ay kesirleri tam ay olarak dikkate alınmak suretiyle) bu fıkrada belirtilen esaslar çerçevesinde artırımda bulunulur.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f) Gelir (stopaj) veya kurumlar (stopaj) vergisi artırımında bulunulan yıl içinde yer alan vergilendirme dönemlerine ilişkin olarak bu Kanunun yayımı tarihinden önce yapılıp kesinleşen tarhiyatlar, ilgili dönem beyanı ile birlikte dikkate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g) Bu fıkra hükmüne göre artırıma esas ücret tutarı ile matrahlar, gelir veya kurumlar vergisi matrahlarının tespitinde gider veya maliyet unsuru olarak dikkate alınmaz.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ğ</w:t>
      </w:r>
      <w:proofErr w:type="gramEnd"/>
      <w:r w:rsidRPr="00426965">
        <w:rPr>
          <w:rFonts w:ascii="Times New Roman" w:eastAsia="Times New Roman" w:hAnsi="Times New Roman" w:cs="Times New Roman"/>
          <w:color w:val="000000"/>
          <w:sz w:val="20"/>
          <w:szCs w:val="18"/>
          <w:lang w:eastAsia="tr-TR"/>
        </w:rPr>
        <w:t>) Bu fıkra kapsamında artırımdan yararlanılarak hesaplanan gelir vergisine herhangi bir istisna ve indirim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Mükellefler, bu fıkrada belirtilen şartlar dâhilinde katma değer vergisini artırarak bu maddede belirtilen süre ve şekilde ödemeleri halinde, kendileri nezdinde söz konusu vergiyi ödemeyi kabul ettikleri yıllara ait vergilendirme dönemleri ile ilgili olarak katma değer vergisi incelemesi ve tarhiyatı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Katma değer vergisi mükellefleri, her bir vergilendirme dönemine ilişkin olarak verdikleri beyannamelerindeki (</w:t>
      </w:r>
      <w:proofErr w:type="spellStart"/>
      <w:r w:rsidRPr="00426965">
        <w:rPr>
          <w:rFonts w:ascii="Times New Roman" w:eastAsia="Times New Roman" w:hAnsi="Times New Roman" w:cs="Times New Roman"/>
          <w:color w:val="000000"/>
          <w:sz w:val="20"/>
          <w:szCs w:val="18"/>
          <w:lang w:eastAsia="tr-TR"/>
        </w:rPr>
        <w:t>ihtirazi</w:t>
      </w:r>
      <w:proofErr w:type="spellEnd"/>
      <w:r w:rsidRPr="00426965">
        <w:rPr>
          <w:rFonts w:ascii="Times New Roman" w:eastAsia="Times New Roman" w:hAnsi="Times New Roman" w:cs="Times New Roman"/>
          <w:color w:val="000000"/>
          <w:sz w:val="20"/>
          <w:szCs w:val="18"/>
          <w:lang w:eastAsia="tr-TR"/>
        </w:rPr>
        <w:t xml:space="preserve"> kayıtla verilenler dâhil) hesaplanan katma değer vergisinin yıllık toplamı üzerinden 2013 yılı için %3,5, 2014 yılı için %3, 2015 yılı için %2,5, 2016 yılı için %2 ve 2017 yılı için %1,5 oranından az olmamak üzere belirlenecek katma değer vergisini, vergi artırımı olarak bu Kanunun yayımı tarihini izleyen üçüncü ayın sonuna kadar beyan ederler. 25/10/1984 tarihli ve 3065 sayılı Katma Değer Vergisi Kanununun 11 inci maddesinin (1) numaralı fıkrasının (c) bendi ve geçici </w:t>
      </w:r>
      <w:proofErr w:type="gramStart"/>
      <w:r w:rsidRPr="00426965">
        <w:rPr>
          <w:rFonts w:ascii="Times New Roman" w:eastAsia="Times New Roman" w:hAnsi="Times New Roman" w:cs="Times New Roman"/>
          <w:color w:val="000000"/>
          <w:sz w:val="20"/>
          <w:szCs w:val="18"/>
          <w:lang w:eastAsia="tr-TR"/>
        </w:rPr>
        <w:t xml:space="preserve">17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maddesine göre tecil-terkin uygulamasından faydalanan mükellefler için artırıma esas tutarın belirlenmesinde, tecil edilen vergiler hesaplanan vergiden düşülür.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Bir aylık vergilendirme dönemine tabi olan katma değer vergisi mükelleflerince, artırımda bulunulmak istenilen yıl içindeki vergilendirme dönemleri ile ilgili olarak;</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Verilmesi gereken katma değer vergisi beyannamelerinden, en az üç döneme ait beyannamenin verilmiş olması hâlinde, bu yıla ait dönemlerden verilmiş olan beyannamelerdeki hesaplanan katma değer vergisi tutarlarının ortalaması bir yıla iblağ edilerek, artırıma esas olmak üzere yıllık hesaplanan katma değer vergisi tutarı bulunur ve bu tutar üzerinden bu fıkranın (a) bendinde belirtilen oranlara göre artırım tutarı hesaplanır.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Hiç beyanname verilmemiş ya da bir veya iki döneme ilişkin beyanname verilmiş olması hâlinde, ilgili yıl için gelir veya kurumlar vergisi matrah artırımında bulunulmuş olması şartıyla artırılan matrah üzerinden %18 oranında katma değer vergisi artırımında bulunmak suretiyle bu fıkradan yararlanılır. Bu durumda olan adi ortaklık, </w:t>
      </w:r>
      <w:proofErr w:type="spellStart"/>
      <w:r w:rsidRPr="00426965">
        <w:rPr>
          <w:rFonts w:ascii="Times New Roman" w:eastAsia="Times New Roman" w:hAnsi="Times New Roman" w:cs="Times New Roman"/>
          <w:color w:val="000000"/>
          <w:sz w:val="20"/>
          <w:szCs w:val="18"/>
          <w:lang w:eastAsia="tr-TR"/>
        </w:rPr>
        <w:t>kollektif</w:t>
      </w:r>
      <w:proofErr w:type="spellEnd"/>
      <w:r w:rsidRPr="00426965">
        <w:rPr>
          <w:rFonts w:ascii="Times New Roman" w:eastAsia="Times New Roman" w:hAnsi="Times New Roman" w:cs="Times New Roman"/>
          <w:color w:val="000000"/>
          <w:sz w:val="20"/>
          <w:szCs w:val="18"/>
          <w:lang w:eastAsia="tr-TR"/>
        </w:rPr>
        <w:t xml:space="preserve"> ve adi komandit ortaklıklarda ortakların tamamının gelir veya kurumlar vergisi yönünden matrah artırımında bulunmaları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İlgili takvim yılı içindeki işlemlerin tamamının istisnalar kapsamındaki teslim ve hizmetlerden oluşması veya diğer nedenlerle hesaplanan katma değer vergisi bulunmaması ile tecil-terkin uygulaması kapsamındaki teslimlerden oluşması hâlinde, ilgili yıl için gelir veya kurumlar vergisi matrah artırımında bulunulmuş olması şartıyla artırılan matrah üzerinden %18 oranında katma değer vergisi artırımında bulunmak suretiyle bu fıkradan yararlanılır. Şu kadar ki, ilgili takvim yılı içinde bu alt bentte belirtilen durumların yanı sıra vergiye tabi diğer işlemlerin de mevcudiyeti nedeniyle hesaplanan vergisi çıkan mükelleflerin bu fıkra hükmüne göre ödemeleri gereken katma değer vergisi tutarı, yukarıda belirtildiği şekilde hesaplanacak %18 oranındaki katma değer vergisi tutarından aşağı olamaz. Bu kapsama giren mükellefler, gelir veya kurumlar vergisi için matrah artırımında bulunmamaları hâlinde bu fıkra hükmünden yararlanamaz.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Vergilendirme dönemi üç aylık olan katma değer vergisi mükelleflerinin, yıllık asgari artırım tutarı, hiç beyanname vermemiş olmaları hâlinde bu fıkranın (b) bendinin (2) numaralı alt bendinde belirtilen esaslar çerçevesinde, en az bir dönem için beyanname vermiş olmaları hâlinde ise aynı bendin (1) numaralı alt bendinde belirtilen esaslar çerçevesinde belirlenir.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lastRenderedPageBreak/>
        <w:t>ç</w:t>
      </w:r>
      <w:proofErr w:type="gramEnd"/>
      <w:r w:rsidRPr="00426965">
        <w:rPr>
          <w:rFonts w:ascii="Times New Roman" w:eastAsia="Times New Roman" w:hAnsi="Times New Roman" w:cs="Times New Roman"/>
          <w:color w:val="000000"/>
          <w:sz w:val="20"/>
          <w:szCs w:val="18"/>
          <w:lang w:eastAsia="tr-TR"/>
        </w:rPr>
        <w:t>) Katma değer vergisi mükelleflerinin, artırıma esas alınan ilgili yılın vergilendirme dönemlerinin tamamı için artırımda bulunmaları zorunludur. Şu kadar ki, mükelleflerin artırımda bulunmak istedikleri yıl içinde işe başlamaları ya da işi bırakmaları hâlinde, faaliyette bulunulan vergilendirme dönemleri için bu fıkrada belirtilen esaslar çerçevesinde artırımda bulunulur.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d) Mükelleflerin artırımda bulunmak istedikleri yıl içindeki vergilendirme dönemlerine ilişkin olarak bu Kanunun yayımı tarihinden önce yapılıp kesinleşen tarhiyatlar, ilgili dönem beyanı ile birlikte dikkate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e) Artırım talebinde bulunulan yılları izleyen dönemlerde yapılacak vergi incelemelerine ilişkin olarak artırım talebinde bulunulan dönemler için, sonraki dönemlere devreden katma değer vergisi yönünden ve artırım talebinde bulunulan dönemler için ihraç kaydıyla teslimlerden veya iade hakkı doğuran işlemlerden doğan terkin ve iade işlemleri ile ilgili inceleme ve tarhiyat hakkı saklıdır. Sonraki dönemlere devreden katma değer vergisi yönünden yapılan incelemelerde artırım talebinde bulunulan dönemler için tarhiyat önerilemez.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f) Bu fıkra hükmüne göre ödenen katma değer vergisi, gelir veya kurumlar vergisi matrahlarının tespitinde gider veya maliyet unsuru olarak nazara alınmaz, ödenmesi gereken katma değer vergilerinden indirilmez veya herhangi bir şekilde iade konusu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Bu maddenin birinci, ikinci ve üçüncü fıkralarına göre;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Matrah ve vergi artırımının bu Kanunun yayım tarihini izleyen üçüncü ayın sonuna kadar bu maddede öngörülen şekilde yapılması, hesaplanan veya artırılan gelir, kurumlar ve katma değer vergilerinin, peşin veya ilk taksiti bu Kanunun 9 uncu maddesinin birinci fıkrasının (b) bendinde belirtilen sürede başlamak üzere ikişer aylık dönemler halinde azami altı eşit taksitte bu Kanunda belirtilen süre ve şekilde ödenmesi şarttır. Bu vergilerin bu Kanunda belirtilen şekilde ödenmemesi hâlinde, 6183 sayılı Kanunun 51 inci maddesine göre gecikme zammıyla birlikte takip ve tahsiline devam olunur, ancak bu madde hükmünden yararlanılamaz.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Hesaplanarak veya artırılarak ödenen vergiler, gelir veya kurumlar vergisi matrahlarının tespitinde gider veya maliyet unsuru olarak kabul edilmez; indirim, mahsup ve iade konusu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Artırılan matrahlar nedeniyle geçici vergi hesaplanmaz ve tahsil olunmaz.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Matrah veya vergi artırımında bulunulması, 213 sayılı Kanunun defter ve belgelerin muhafaza ve ibrazına ilişkin hükümlerinin uygulanmasına engel teşkil etmez.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(5) Daha önce nezdinde vergi incelemesi yapılmış olan mükellefler, vergi incelemesi yapılan yıllar için de artırımda bulunabilirler.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(6) İdarenin, artırımda bulunulmayan yıllar veya dönemler için vergi incelemesi yapma hakkı saklıdır.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(7) Bu maddeye göre matrah veya vergi artırımında bulunulması, bu Kanunun yayımı tarihinden önce başlanılmış olan vergi incelemeleri ile takdir işlemlerine engel teşkil etmez. Ancak, artırımda bulunan mükellefler hakkında başlanılan vergi incelemeleri ve takdir işlemlerinin, bu maddenin birinci fıkrasının (ı) bendi ve üçüncü fıkrasının (e) bendi hükümleri saklı kalmak kaydıyla, bu Kanunun yayımı tarihini izleyen ayın başından itibaren iki ay içerisinde sonuçlandırılamaması hâlinde, bu işlemlere devam edilmez. Bu süre içerisinde sonuçlandırılan vergi incelemeleri ile ilgili tarhiyat öncesi uzlaşma talepleri dikkate alınmaz. İnceleme veya takdir sonucu tarhiyata konu matrah veya vergi farkı tespit edilmesi hâlinde, inceleme raporları ile takdir komisyonu kararlarının vergi dairesi kayıtlarına intikal ettiği tarihten önce artırımda bulunulmuş olması şartıyla inceleme ve takdir sonucu bulunan fark, bu maddenin birinci, ikinci ve üçüncü fıkra hükümleri ile birlikte değerlendirilir. İnceleme ve takdir işlemlerinin sonuçlandırılmasından maksat, inceleme raporları ve takdir komisyonu kararlarının vergi dairesi kayıtlarına intikal ettirilmesidir.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(8) Matrah veya vergi artırımı dolayısıyla mükelleflerce verilen yıllık, muhtasar ve katma değer vergisi beyannameleri ve diğer beyannameler için damga vergisi alınmaz.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(9) 213 sayılı Kanunun 359 uncu maddesinin (b) fıkrasındaki “defter, kayıt ve belgeleri yok edenler veya defter sahifelerini yok ederek yerine başka yapraklar koyanlar veya hiç yaprak koymayanlar veya belgelerin asıl veya suretlerini tamamen veya kısmen sahte olarak düzenleyenler” veya bu fiiller nedeniyle incelemesi devam edenler ile terör suçundan hüküm giyenler, bu maddenin yürürlüğe girdiği tarih itibarıyla haklarında terör örgütlerine veya Milli Güvenlik Kurulunca Devletin milli güvenliğine karşı faaliyette bulunduğuna karar verilen yapı, oluşum veya gruplara üyeliği, mensubiyeti veya </w:t>
      </w:r>
      <w:proofErr w:type="spellStart"/>
      <w:r w:rsidRPr="00426965">
        <w:rPr>
          <w:rFonts w:ascii="Times New Roman" w:eastAsia="Times New Roman" w:hAnsi="Times New Roman" w:cs="Times New Roman"/>
          <w:color w:val="000000"/>
          <w:sz w:val="20"/>
          <w:szCs w:val="18"/>
          <w:lang w:eastAsia="tr-TR"/>
        </w:rPr>
        <w:t>iltisakı</w:t>
      </w:r>
      <w:proofErr w:type="spellEnd"/>
      <w:r w:rsidRPr="00426965">
        <w:rPr>
          <w:rFonts w:ascii="Times New Roman" w:eastAsia="Times New Roman" w:hAnsi="Times New Roman" w:cs="Times New Roman"/>
          <w:color w:val="000000"/>
          <w:sz w:val="20"/>
          <w:szCs w:val="18"/>
          <w:lang w:eastAsia="tr-TR"/>
        </w:rPr>
        <w:t xml:space="preserve"> yahut bunlarla irtibatı olduğu gerekçesiyle adli makamlar, genel kolluk kuvvetleri veya Mali Suçları Araştırma Kurulu Başkanlığı tarafından yürütülen soruşturma ve kovuşturmalar kapsamında vergi incelemesi yapılması, terörün finansmanı suçu veya aklama suçu kapsamında inceleme ve araştırma yapılması talep edilenler, bu maddenin birinci, ikinci ve üçüncü fıkra hükümlerinden yararlanamazlar. Şu kadar ki 213 sayılı Kanunun 359 uncu maddesinin (b) fıkrasında yer alan defter, kayıt ve belgeleri yok etme veya defter sahifelerini yok ederek yerine başka yapraklar koyma veya hiç yaprak koymama veya belgelerin asıl veya suretlerini tamamen veya kısmen sahte olarak düzenleme fiillerinden hareketle yapılan vergi incelemesinin tamamlanması sonucu bu fiillerin varlığının tespit edilememesi durumunda, bu durumun tespitine ilişkin raporun mükelleflere tebliği tarihinden itibaren bir ay içerisinde yazılı başvurmaları, matrah ve vergi artırımı sonucu hesaplanan vergileri, raporun tebliğini izleyen aydan başlamak üzere ikişer aylık dönemler halinde altı eşit taksitte ödemeleri ve maddede öngörülen diğer şartları yerine getirmeleri koşuluyla bu madde hükümlerinden yararlanırlar.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(10) Mükelleflerin bu maddeye göre matrah veya vergi artırımı yaptıkları dönemlere ilişkin olarak kanuni süresinde vermedikleri anlaşılan beyannameler nedeniyle 213 sayılı Kanunun usulsüzlük ve özel usulsüzlük cezalarına ilişkin hükümleri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(11) Bu madde hükümlerine göre matrah veya vergi artırımı ile ilgili olarak doğru beyan yapılmaması veya vergi hataları nedeniyle eksik tahakkuk eden vergiler, ilk taksit ödeme süresinin sonunda tahakkuk etmiş sayılır ve bu Kanunda açıklandığı şekilde tahsil 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(12) Birinci fıkranın (ç) bendi kapsamında yapılacak değerlendirmede, her bir dönem için ayrı ayrı 10 Türk lirasına (bu tutar dâhil) kadar yapılan eksik ödemeler dikkate alınmaz.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(13) Bu maddenin birinci, ikinci ve üçüncü fıkra hükümlerinden yararlananlar hakkında 213 sayılı Kanunun </w:t>
      </w:r>
      <w:proofErr w:type="gramStart"/>
      <w:r w:rsidRPr="00426965">
        <w:rPr>
          <w:rFonts w:ascii="Times New Roman" w:eastAsia="Times New Roman" w:hAnsi="Times New Roman" w:cs="Times New Roman"/>
          <w:color w:val="000000"/>
          <w:sz w:val="20"/>
          <w:szCs w:val="18"/>
          <w:lang w:eastAsia="tr-TR"/>
        </w:rPr>
        <w:t xml:space="preserve">367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 kapsamında yapılacak incelemeler saklıdır. Ancak, bu incelemeler sonucunda matrah veya vergi artırımında bulunulan dönemler ve vergiler için tarhiyat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İşletme kayıtlarının düzeltilmesi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6-</w:t>
      </w:r>
      <w:r w:rsidRPr="00426965">
        <w:rPr>
          <w:rFonts w:ascii="Times New Roman" w:eastAsia="Times New Roman" w:hAnsi="Times New Roman" w:cs="Times New Roman"/>
          <w:color w:val="000000"/>
          <w:sz w:val="20"/>
          <w:szCs w:val="18"/>
          <w:lang w:eastAsia="tr-TR"/>
        </w:rPr>
        <w:t> (1) İşletmede mevcut olduğu hâlde kayıtlarda yer almayan emtia, makine, teçhizat ve demirbaşlar hakkında aşağıdaki hükümler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Gelir ve kurumlar vergisi mükellefleri (adi, </w:t>
      </w:r>
      <w:proofErr w:type="spellStart"/>
      <w:r w:rsidRPr="00426965">
        <w:rPr>
          <w:rFonts w:ascii="Times New Roman" w:eastAsia="Times New Roman" w:hAnsi="Times New Roman" w:cs="Times New Roman"/>
          <w:color w:val="000000"/>
          <w:sz w:val="20"/>
          <w:szCs w:val="18"/>
          <w:lang w:eastAsia="tr-TR"/>
        </w:rPr>
        <w:t>kollektif</w:t>
      </w:r>
      <w:proofErr w:type="spellEnd"/>
      <w:r w:rsidRPr="00426965">
        <w:rPr>
          <w:rFonts w:ascii="Times New Roman" w:eastAsia="Times New Roman" w:hAnsi="Times New Roman" w:cs="Times New Roman"/>
          <w:color w:val="000000"/>
          <w:sz w:val="20"/>
          <w:szCs w:val="18"/>
          <w:lang w:eastAsia="tr-TR"/>
        </w:rPr>
        <w:t xml:space="preserve"> ve adi komandit şirketler dâhil), işletmelerinde mevcut olduğu hâlde kayıtlarında yer almayan emtia, makine, teçhizat ve demirbaşları kendilerince veya bağlı oldukları meslek kuruluşunca tespit edilecek rayiç bedel ile bu Kanunun yayımı tarihini izleyen üçüncü ayın sonuna kadar bir envanter listesi ile vergi dairelerine bildirmek suretiyle defterlerine kaydedebilirler. Bildirime dâhil edilen kıymetler için amortisman ayrılmaz.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b) Bilanço esasına göre defter tutan mükellefler, bu fıkranın (a) bendi hükümleri uyarınca aktiflerine kaydettikleri emtia için ayrı, makine, teçhizat ve demirbaşlar için ayrı olmak üzere özel karşılık hesabı açarlar. Emtia için ayrılan karşılık, ortaklara dağıtılması veya işletmenin tasfiye edilmesi hâlinde sermayenin unsuru sayılır ve vergilendirilmez. Makine, teçhizat ve demirbaşlar envantere kaydedilir ve ayrılan karşılık birikmiş amortisman addolunur. İşletme hesabı esasına göre defter tutan mükellefler ise söz konusu emtiayı defterlerinin gider kısmına satın alınan mal olarak kaydederler.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c) Bu fıkranın (a) bendi uyarınca beyan edilen; genel orana tabi makine, teçhizat, demirbaş ve </w:t>
      </w:r>
      <w:proofErr w:type="spellStart"/>
      <w:r w:rsidRPr="00426965">
        <w:rPr>
          <w:rFonts w:ascii="Times New Roman" w:eastAsia="Times New Roman" w:hAnsi="Times New Roman" w:cs="Times New Roman"/>
          <w:color w:val="000000"/>
          <w:sz w:val="20"/>
          <w:szCs w:val="18"/>
          <w:lang w:eastAsia="tr-TR"/>
        </w:rPr>
        <w:t>emtiaların</w:t>
      </w:r>
      <w:proofErr w:type="spellEnd"/>
      <w:r w:rsidRPr="00426965">
        <w:rPr>
          <w:rFonts w:ascii="Times New Roman" w:eastAsia="Times New Roman" w:hAnsi="Times New Roman" w:cs="Times New Roman"/>
          <w:color w:val="000000"/>
          <w:sz w:val="20"/>
          <w:szCs w:val="18"/>
          <w:lang w:eastAsia="tr-TR"/>
        </w:rPr>
        <w:t xml:space="preserve"> bedeli üzerinden %10 oranı, indirimli orana tabi diğer makine, teçhizat, demirbaş ve </w:t>
      </w:r>
      <w:proofErr w:type="spellStart"/>
      <w:r w:rsidRPr="00426965">
        <w:rPr>
          <w:rFonts w:ascii="Times New Roman" w:eastAsia="Times New Roman" w:hAnsi="Times New Roman" w:cs="Times New Roman"/>
          <w:color w:val="000000"/>
          <w:sz w:val="20"/>
          <w:szCs w:val="18"/>
          <w:lang w:eastAsia="tr-TR"/>
        </w:rPr>
        <w:t>emtiaların</w:t>
      </w:r>
      <w:proofErr w:type="spellEnd"/>
      <w:r w:rsidRPr="00426965">
        <w:rPr>
          <w:rFonts w:ascii="Times New Roman" w:eastAsia="Times New Roman" w:hAnsi="Times New Roman" w:cs="Times New Roman"/>
          <w:color w:val="000000"/>
          <w:sz w:val="20"/>
          <w:szCs w:val="18"/>
          <w:lang w:eastAsia="tr-TR"/>
        </w:rPr>
        <w:t xml:space="preserve"> bedeli üzerinden tabi olduğu oranların yarısı esas alınarak katma değer vergisi hesaplanır ve ayrı bir beyanname ile sorumlu sıfatıyla beyan edilerek, beyanname verme süresi içinde ödenir. Makine, teçhizat ve demirbaşlar üzerinden ödenen bu vergi, hesaplanan katma değer vergisinden indirilemez. Emtia üzerinden ödenen vergi genel esaslara göre indirilir. Bu emtia, makine, teçhizat ve demirbaşlar için 3065 sayılı Kanunun 9 uncu maddesinin (2) numaralı fıkrası hükmü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Bu fıkranın (a) bendi kapsamında bildirilen kıymetlerin satılması hâlinde satış bedeli, bunların deftere kaydedilen değerinden düşük olamaz.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d) Özel tüketim vergisi konusuna giren malları bu fıkranın (a) bendi kapsamında beyan eden ve alış belgelerini ibraz edemeyen mükelleflerin, bu malların beyan tarihindeki miktarı ve emsal bedeli üzerinden geçerli olan özel tüketim vergisini, bu fıkranın (c) bendinde belirtilen beyanname verme süresi içinde ayrı bir beyanname ile beyan ederek aynı süre içinde ödemeleri hâlinde bu mallar bakımından 6/6/2002 tarihli ve 4760 sayılı Özel Tüketim Vergisi Kanununun 4 üncü maddesinin (3) numaralı fıkrası hükmü uygulanmaz. Bu şekilde beyan edilerek ödenen özel tüketim vergisi için vergi cezası kesilmez.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e) Bu fıkra hükmünün uygulanmasına ilişkin olarak geçmişe yönelik vergi cezası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Kayıtlarda yer aldığı hâlde işletmede bulunmayan mallar hakkında aşağıdaki hükümler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Gelir ve kurumlar vergisi mükellefleri (adi, </w:t>
      </w:r>
      <w:proofErr w:type="spellStart"/>
      <w:r w:rsidRPr="00426965">
        <w:rPr>
          <w:rFonts w:ascii="Times New Roman" w:eastAsia="Times New Roman" w:hAnsi="Times New Roman" w:cs="Times New Roman"/>
          <w:color w:val="000000"/>
          <w:sz w:val="20"/>
          <w:szCs w:val="18"/>
          <w:lang w:eastAsia="tr-TR"/>
        </w:rPr>
        <w:t>kollektif</w:t>
      </w:r>
      <w:proofErr w:type="spellEnd"/>
      <w:r w:rsidRPr="00426965">
        <w:rPr>
          <w:rFonts w:ascii="Times New Roman" w:eastAsia="Times New Roman" w:hAnsi="Times New Roman" w:cs="Times New Roman"/>
          <w:color w:val="000000"/>
          <w:sz w:val="20"/>
          <w:szCs w:val="18"/>
          <w:lang w:eastAsia="tr-TR"/>
        </w:rPr>
        <w:t xml:space="preserve"> ve adi komandit şirketler dâhil), kayıtlarında yer aldığı hâlde işletmelerinde mevcut olmayan emtialarını, bu Kanunun yayımı tarihini izleyen üçüncü ayın sonuna kadar, aynı </w:t>
      </w:r>
      <w:proofErr w:type="spellStart"/>
      <w:r w:rsidRPr="00426965">
        <w:rPr>
          <w:rFonts w:ascii="Times New Roman" w:eastAsia="Times New Roman" w:hAnsi="Times New Roman" w:cs="Times New Roman"/>
          <w:color w:val="000000"/>
          <w:sz w:val="20"/>
          <w:szCs w:val="18"/>
          <w:lang w:eastAsia="tr-TR"/>
        </w:rPr>
        <w:t>nev’iden</w:t>
      </w:r>
      <w:proofErr w:type="spellEnd"/>
      <w:r w:rsidRPr="00426965">
        <w:rPr>
          <w:rFonts w:ascii="Times New Roman" w:eastAsia="Times New Roman" w:hAnsi="Times New Roman" w:cs="Times New Roman"/>
          <w:color w:val="000000"/>
          <w:sz w:val="20"/>
          <w:szCs w:val="18"/>
          <w:lang w:eastAsia="tr-TR"/>
        </w:rPr>
        <w:t xml:space="preserve"> </w:t>
      </w:r>
      <w:proofErr w:type="spellStart"/>
      <w:r w:rsidRPr="00426965">
        <w:rPr>
          <w:rFonts w:ascii="Times New Roman" w:eastAsia="Times New Roman" w:hAnsi="Times New Roman" w:cs="Times New Roman"/>
          <w:color w:val="000000"/>
          <w:sz w:val="20"/>
          <w:szCs w:val="18"/>
          <w:lang w:eastAsia="tr-TR"/>
        </w:rPr>
        <w:t>emtialara</w:t>
      </w:r>
      <w:proofErr w:type="spellEnd"/>
      <w:r w:rsidRPr="00426965">
        <w:rPr>
          <w:rFonts w:ascii="Times New Roman" w:eastAsia="Times New Roman" w:hAnsi="Times New Roman" w:cs="Times New Roman"/>
          <w:color w:val="000000"/>
          <w:sz w:val="20"/>
          <w:szCs w:val="18"/>
          <w:lang w:eastAsia="tr-TR"/>
        </w:rPr>
        <w:t xml:space="preserve"> ilişkin cari yıl kayıtlarına göre tespit edilen gayrisafi kâr oranını dikkate alarak fatura düzenlemek ve her türlü vergisel yükümlülüklerini yerine getirmek suretiyle kayıt ve beyanlarına intikal ettirebilirler. Gayrisafi kâr oranının cari yıl kayıtlarına göre tespit edilemediği hallerde, mükellefin bağlı olduğu meslek odalarının belirleyeceği oranlar esas alınır. Bu hükme göre ödenmesi gereken katma değer vergisi, ilk taksiti beyanname verme süresi içinde, izleyen taksitler beyanname verme süresini takip eden ikinci ve dördüncü ayda olmak üzere üç eşit taksitte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 Eczaneler, stoklarında </w:t>
      </w:r>
      <w:proofErr w:type="spellStart"/>
      <w:r w:rsidRPr="00426965">
        <w:rPr>
          <w:rFonts w:ascii="Times New Roman" w:eastAsia="Times New Roman" w:hAnsi="Times New Roman" w:cs="Times New Roman"/>
          <w:color w:val="000000"/>
          <w:sz w:val="20"/>
          <w:szCs w:val="18"/>
          <w:lang w:eastAsia="tr-TR"/>
        </w:rPr>
        <w:t>kaydi</w:t>
      </w:r>
      <w:proofErr w:type="spellEnd"/>
      <w:r w:rsidRPr="00426965">
        <w:rPr>
          <w:rFonts w:ascii="Times New Roman" w:eastAsia="Times New Roman" w:hAnsi="Times New Roman" w:cs="Times New Roman"/>
          <w:color w:val="000000"/>
          <w:sz w:val="20"/>
          <w:szCs w:val="18"/>
          <w:lang w:eastAsia="tr-TR"/>
        </w:rPr>
        <w:t xml:space="preserve"> olarak yer aldığı hâlde fiilen bulunmayan ilaçları, bu Kanunun yayımı tarihini izleyen üçüncü ayın sonuna kadar maliyet bedeli üzerinden fatura düzenlemek suretiyle kayıtlarından çıkarabilirler. Bu suretle kayıtlardan çıkarılan ilaçların maliyet bedeli üzerinden %4 oranında hesaplanan katma değer vergisi ayrı bir beyanname ile beyan edilerek beyanname verme süresi içinde ödenir. Ödenen bu vergi, hesaplanan katma değer vergisinden indirilemez, gelir ve kurumlar vergisi matrahının tespitinde gider olarak dikkate alınamaz.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Bu fıkra hükmünün uygulanmasına ilişkin olarak geçmişe yönelik vergi cezası ve gecikme faizi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Kayıtlarda yer aldığı hâlde işletmede bulunmayan kasa mevcudu ve ortaklardan alacaklar ile bunlarla ilgili diğer işlemler hakkında aşağıdaki hükümler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Bilanço esasına göre defter tutan kurumlar vergisi mükellefleri, 31/12/2017 tarihi itibarıyla düzenledikleri bilançolarında görülmekle birlikte işletmelerinde bulunmayan kasa mevcutları ve işletmenin esas faaliyet konusu dışındaki işlemleri dolayısıyla (ödünç verme ve benzer nedenlerle ortaya çıkan) ortaklarından alacaklı bulunduğu tutarlar ile ortaklara borçlu bulunduğu tutarlar arasındaki net alacak tutarları ile bunlarla ilgili diğer hesaplarda yer alan işlemlerini bu Kanunun yayımı tarihini izleyen üçüncü ayın sonuna kadar vergi dairelerine beyan etmek suretiyle kayıtlarını düzeltebilirler.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Bu fıkranın (a) bendi kapsamında beyan edilen tutarlar üzerinden %3 oranında hesaplanan vergi, beyanname verme süresi içinde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Bu fıkra kapsamında ödenen vergiler, gelir veya kurumlar vergisinden mahsup edilmez; beyan edilen tutarlar ve ödenen vergiler, kurumlar vergisi matrahının tespitinde gider olarak kabul edilmez. Bu fıkra uyarınca beyan edilen tutarlar nedeniyle ilave bir tarhiyat yapılmaz. Bu fıkra kapsamında beyanda bulunan kurumlar vergisi mükelleflerinin bu beyanları nedeniyle 2018 yılı geçici vergi beyannamelerinde düzeltme gerektiği takdirde, düzeltme işlemleri bu fıkrada öngörülen beyanname verme süresi içinde yapılır ve düzeltme işlemleri nedeniyle herhangi bir ceza veya faiz aranmaz.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Maliye Bakanlığı, bu maddenin uygulanması ile ilgili olarak yılı içerisinde ödenmesi gereken vergilerin ödeme sürelerinde değişiklik yapmaya, 213 sayılı Kanun hükümlerine göre bildirimde bulunma zorunluluğu getirmeye ve uygulamaya ilişkin diğer usul ve esasları belirlemeye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Kesinleşmiş Sosyal Güvenlik Kurumu alacakları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7-</w:t>
      </w:r>
      <w:r w:rsidRPr="00426965">
        <w:rPr>
          <w:rFonts w:ascii="Times New Roman" w:eastAsia="Times New Roman" w:hAnsi="Times New Roman" w:cs="Times New Roman"/>
          <w:color w:val="000000"/>
          <w:sz w:val="20"/>
          <w:szCs w:val="18"/>
          <w:lang w:eastAsia="tr-TR"/>
        </w:rPr>
        <w:t xml:space="preserve"> (1) 2018 yılı </w:t>
      </w:r>
      <w:proofErr w:type="gramStart"/>
      <w:r w:rsidRPr="00426965">
        <w:rPr>
          <w:rFonts w:ascii="Times New Roman" w:eastAsia="Times New Roman" w:hAnsi="Times New Roman" w:cs="Times New Roman"/>
          <w:color w:val="000000"/>
          <w:sz w:val="20"/>
          <w:szCs w:val="18"/>
          <w:lang w:eastAsia="tr-TR"/>
        </w:rPr>
        <w:t>Mart</w:t>
      </w:r>
      <w:proofErr w:type="gramEnd"/>
      <w:r w:rsidRPr="00426965">
        <w:rPr>
          <w:rFonts w:ascii="Times New Roman" w:eastAsia="Times New Roman" w:hAnsi="Times New Roman" w:cs="Times New Roman"/>
          <w:color w:val="000000"/>
          <w:sz w:val="20"/>
          <w:szCs w:val="18"/>
          <w:lang w:eastAsia="tr-TR"/>
        </w:rPr>
        <w:t xml:space="preserve"> ayı ve önceki aylara ilişkin olup bu Kanunun yayımı tarihinden önce tahakkuk ettiği hâlde bu Kanunun yayımı tarihi itibarıyla ödenmemiş olan;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5510 sayılı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maddesinin birinci fıkrasının (a), (b) ve (c) bentleri kapsamındaki sigortalılık statülerinden kaynaklanan; sigorta primi, emeklilik keseneği ve kurum karşılığı, işsizlik sigortası primi, sosyal güvenlik destek primi,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Bu Kanuna göre yapılan başvuru tarihi itibarıyla ilgili mevzuatına göre ödenmesi imkânı ortadan kalkmamış isteğe bağlı sigorta primi ve topluluk sigortası primi,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Sosyal Güvenlik Kurumu tarafından ilgili kanunları gereğince takip edilen damga vergisi, özel işlem vergisi ve eğitime katkı payı,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asılları</w:t>
      </w:r>
      <w:proofErr w:type="gramEnd"/>
      <w:r w:rsidRPr="00426965">
        <w:rPr>
          <w:rFonts w:ascii="Times New Roman" w:eastAsia="Times New Roman" w:hAnsi="Times New Roman" w:cs="Times New Roman"/>
          <w:color w:val="000000"/>
          <w:sz w:val="20"/>
          <w:szCs w:val="18"/>
          <w:lang w:eastAsia="tr-TR"/>
        </w:rPr>
        <w:t xml:space="preserve"> ile bu alacaklara ödeme sürelerinin bittiği tarihlerden bu Kanunun yayımı tarihine kadar geçen süre için Yİ-ÜFE aylık değişim oranları esas alınarak hesaplanacak tutarın, bu Kanunda belirtilen süre ve şekilde ödenmesi hâlinde, bu alacaklara uygulanan gecikme cezası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tamamının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31/3/2018 tarihine kadar (bu tarih dâhil) bitirilmiş özel nitelikteki inşaatlar ile ihale konusu işlere ilişkin olup bu Kanunun yayımı tarihinden önce Kurumca resen tahakkuk ettirilerek işverene tebliğ edildiği hâlde bu Kanunun yayımı tarihi itibarıyla ödenmemiş olan; özel nitelikteki inşaatlar ile ihale konusu işlere ilişkin yapılan ön değerlendirme, araştırma veya tespitler sonucunda bulunan eksik işçilik tutarı üzerinden hesaplanan sigorta primi asılları ile bu alacaklara gecikme cezası ve gecikme zammı hesaplanan sürenin başlangıç tarihinden bu Kanunun yayımı tarihine kadar geçen süre için Yİ-ÜFE aylık değişim oranları esas alınarak hesaplanacak tutarın, bu </w:t>
      </w:r>
      <w:r w:rsidRPr="00426965">
        <w:rPr>
          <w:rFonts w:ascii="Times New Roman" w:eastAsia="Times New Roman" w:hAnsi="Times New Roman" w:cs="Times New Roman"/>
          <w:color w:val="000000"/>
          <w:sz w:val="20"/>
          <w:szCs w:val="18"/>
          <w:lang w:eastAsia="tr-TR"/>
        </w:rPr>
        <w:lastRenderedPageBreak/>
        <w:t xml:space="preserve">Kanunda belirtilen süre ve şekilde ödenmesi hâlinde, bu alacaklara uygulanan gecikme cezası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tamamının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31/3/2018 tarihinden önce (bu tarih dâhil) yapılan tespitlere ilişkin olup bu Kanunun yayımı tarihinden önce kesinleştiği hâlde bu Kanunun yayımı tarihi itibarıyla ödenmemiş olan idari para cezası asıllarının %50’si ile bu tutara ödeme sürelerinin bittiği tarihlerden bu Kanunun yayımı tarihine kadar geçen süre için Yİ-ÜFE aylık değişim oranları esas alınarak hesaplanacak tutarın, bu Kanunda belirtilen süre ve şekilde ödenmesi hâlinde, idari para cezası asıllarının kalan %50’si ile idari para cezasına uygulanan gecikme cezası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alacaklarının tamamının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(4) Bu madde kapsamına giren alacakların; asıllarının bu Kanunun yayımı tarihinden önce ödenmiş olmasına rağmen, </w:t>
      </w:r>
      <w:proofErr w:type="spellStart"/>
      <w:r w:rsidRPr="00426965">
        <w:rPr>
          <w:rFonts w:ascii="Times New Roman" w:eastAsia="Times New Roman" w:hAnsi="Times New Roman" w:cs="Times New Roman"/>
          <w:color w:val="000000"/>
          <w:sz w:val="20"/>
          <w:szCs w:val="18"/>
          <w:lang w:eastAsia="tr-TR"/>
        </w:rPr>
        <w:t>fer’ilerinin</w:t>
      </w:r>
      <w:proofErr w:type="spellEnd"/>
      <w:r w:rsidRPr="00426965">
        <w:rPr>
          <w:rFonts w:ascii="Times New Roman" w:eastAsia="Times New Roman" w:hAnsi="Times New Roman" w:cs="Times New Roman"/>
          <w:color w:val="000000"/>
          <w:sz w:val="20"/>
          <w:szCs w:val="18"/>
          <w:lang w:eastAsia="tr-TR"/>
        </w:rPr>
        <w:t xml:space="preserve"> bu Kanunun yayımı tarihi itibarıyla ödenmemiş olduğu durumlarda, aslı ödenmiş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alacağın %40’ının bu Kanunda belirtilen süre ve şekilde ödenmesi hâlinde, kalan %60’ının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(5) 5510 sayılı Kanunun 4 üncü maddesinin birinci fıkrasının (b) bendi kapsamındaki sigortalılar ile ek 5 ve ek 6 </w:t>
      </w:r>
      <w:proofErr w:type="spellStart"/>
      <w:r w:rsidRPr="00426965">
        <w:rPr>
          <w:rFonts w:ascii="Times New Roman" w:eastAsia="Times New Roman" w:hAnsi="Times New Roman" w:cs="Times New Roman"/>
          <w:color w:val="000000"/>
          <w:sz w:val="20"/>
          <w:szCs w:val="18"/>
          <w:lang w:eastAsia="tr-TR"/>
        </w:rPr>
        <w:t>ncı</w:t>
      </w:r>
      <w:proofErr w:type="spellEnd"/>
      <w:r w:rsidRPr="00426965">
        <w:rPr>
          <w:rFonts w:ascii="Times New Roman" w:eastAsia="Times New Roman" w:hAnsi="Times New Roman" w:cs="Times New Roman"/>
          <w:color w:val="000000"/>
          <w:sz w:val="20"/>
          <w:szCs w:val="18"/>
          <w:lang w:eastAsia="tr-TR"/>
        </w:rPr>
        <w:t xml:space="preserve"> maddeleri kapsamında sigortalı olanların, bu madde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(6) 5510 sayılı Kanunun 60 </w:t>
      </w:r>
      <w:proofErr w:type="spellStart"/>
      <w:r w:rsidRPr="00426965">
        <w:rPr>
          <w:rFonts w:ascii="Times New Roman" w:eastAsia="Times New Roman" w:hAnsi="Times New Roman" w:cs="Times New Roman"/>
          <w:color w:val="000000"/>
          <w:sz w:val="20"/>
          <w:szCs w:val="18"/>
          <w:lang w:eastAsia="tr-TR"/>
        </w:rPr>
        <w:t>ıncı</w:t>
      </w:r>
      <w:proofErr w:type="spellEnd"/>
      <w:r w:rsidRPr="00426965">
        <w:rPr>
          <w:rFonts w:ascii="Times New Roman" w:eastAsia="Times New Roman" w:hAnsi="Times New Roman" w:cs="Times New Roman"/>
          <w:color w:val="000000"/>
          <w:sz w:val="20"/>
          <w:szCs w:val="18"/>
          <w:lang w:eastAsia="tr-TR"/>
        </w:rPr>
        <w:t xml:space="preserve"> maddesinin birinci fıkrasının (g) bendi kapsamında genel sağlık sigortası tescili yapılmış olup da gelir testine hiç başvurmayanlardan bu maddenin yayımı tarihinden 30/11/2018 tarihine kadar gelir testine başvuran kişilerin genel sağlık sigortası primleri, gelir testi sonucuna göre ilk tescil başlangıç tarihinden itibaren tahakkuk ettirilir.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(7) 2018 yılı Nisan ayı ve önceki aylara ilişkin olup bu Kanunun yayımı tarihinden önce 5510 sayılı Kanunun 60 </w:t>
      </w:r>
      <w:proofErr w:type="spellStart"/>
      <w:r w:rsidRPr="00426965">
        <w:rPr>
          <w:rFonts w:ascii="Times New Roman" w:eastAsia="Times New Roman" w:hAnsi="Times New Roman" w:cs="Times New Roman"/>
          <w:color w:val="000000"/>
          <w:sz w:val="20"/>
          <w:szCs w:val="18"/>
          <w:lang w:eastAsia="tr-TR"/>
        </w:rPr>
        <w:t>ıncı</w:t>
      </w:r>
      <w:proofErr w:type="spellEnd"/>
      <w:r w:rsidRPr="00426965">
        <w:rPr>
          <w:rFonts w:ascii="Times New Roman" w:eastAsia="Times New Roman" w:hAnsi="Times New Roman" w:cs="Times New Roman"/>
          <w:color w:val="000000"/>
          <w:sz w:val="20"/>
          <w:szCs w:val="18"/>
          <w:lang w:eastAsia="tr-TR"/>
        </w:rPr>
        <w:t xml:space="preserve"> maddesinin birinci fıkrasının (g) bendi kapsamında tahakkuk ettiği hâlde ödenmemiş olan prim borçlarının 31/12/2018 tarihine kadar ödenmesi halinde gecikme cezası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tamamının tahsilinden vazgeçilir. Bu Kanunun yayımı tarihinden önce 5510 sayılı Kanunun 60 </w:t>
      </w:r>
      <w:proofErr w:type="spellStart"/>
      <w:r w:rsidRPr="00426965">
        <w:rPr>
          <w:rFonts w:ascii="Times New Roman" w:eastAsia="Times New Roman" w:hAnsi="Times New Roman" w:cs="Times New Roman"/>
          <w:color w:val="000000"/>
          <w:sz w:val="20"/>
          <w:szCs w:val="18"/>
          <w:lang w:eastAsia="tr-TR"/>
        </w:rPr>
        <w:t>ıncı</w:t>
      </w:r>
      <w:proofErr w:type="spellEnd"/>
      <w:r w:rsidRPr="00426965">
        <w:rPr>
          <w:rFonts w:ascii="Times New Roman" w:eastAsia="Times New Roman" w:hAnsi="Times New Roman" w:cs="Times New Roman"/>
          <w:color w:val="000000"/>
          <w:sz w:val="20"/>
          <w:szCs w:val="18"/>
          <w:lang w:eastAsia="tr-TR"/>
        </w:rPr>
        <w:t xml:space="preserve"> maddesinin birinci fıkrasının (g) bendi kapsamındaki sigortalılık statüsünden kaynaklanan prim borcu bulunanlar anılan Kanunun </w:t>
      </w:r>
      <w:proofErr w:type="gramStart"/>
      <w:r w:rsidRPr="00426965">
        <w:rPr>
          <w:rFonts w:ascii="Times New Roman" w:eastAsia="Times New Roman" w:hAnsi="Times New Roman" w:cs="Times New Roman"/>
          <w:color w:val="000000"/>
          <w:sz w:val="20"/>
          <w:szCs w:val="18"/>
          <w:lang w:eastAsia="tr-TR"/>
        </w:rPr>
        <w:t xml:space="preserve">67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maddesinde belirtilen şartları taşımaları halinde, bu Kanunun yayımı tarihinden önceki döneme ait prim borçları dikkate alınmaksızın Kanunun yayımı tarihinden itibaren 31/12/2018 tarihine kadar sağlık hizmetlerinden ve diğer haklardan yararlandırılır. Bu Kanunun yayımı tarihine kadar ödenmiş olan 5510 sayılı Kanunun 60 </w:t>
      </w:r>
      <w:proofErr w:type="spellStart"/>
      <w:r w:rsidRPr="00426965">
        <w:rPr>
          <w:rFonts w:ascii="Times New Roman" w:eastAsia="Times New Roman" w:hAnsi="Times New Roman" w:cs="Times New Roman"/>
          <w:color w:val="000000"/>
          <w:sz w:val="20"/>
          <w:szCs w:val="18"/>
          <w:lang w:eastAsia="tr-TR"/>
        </w:rPr>
        <w:t>ıncı</w:t>
      </w:r>
      <w:proofErr w:type="spellEnd"/>
      <w:r w:rsidRPr="00426965">
        <w:rPr>
          <w:rFonts w:ascii="Times New Roman" w:eastAsia="Times New Roman" w:hAnsi="Times New Roman" w:cs="Times New Roman"/>
          <w:color w:val="000000"/>
          <w:sz w:val="20"/>
          <w:szCs w:val="18"/>
          <w:lang w:eastAsia="tr-TR"/>
        </w:rPr>
        <w:t xml:space="preserve"> maddesinin birinci fıkrasının (g) bendi kapsamındaki genel sağlık sigortası primleri ile gecikme cezası ve gecikme zammı tutarları iade ve mahsup edilmez.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(8) Köy ve mahalle muhtarları, kendi adına ve hesabına bağımsız çalışanlar ile tarımda kendi adına ve hesabına bağımsız çalışanlardan, 5510 sayılı Kanuna, 2/9/1971 tarihli ve 1479 sayılı Esnaf ve Sanatkârlar ve Diğer Bağımsız Çalışanlar Sosyal Sigortalar Kurumu Kanunu mülga hükümlerine ve mülga 17/10/1983 tarihli ve 2926 sayılı Tarımda Kendi Adına ve Hesabına Çalışanlar Sosyal Sigortalar Kanununa göre tescilleri yapıldığı hâlde prim borçları nedeniyle daha önceki ilgili kanunları uyarınca sigortalılık süreleri durdurulmuş olanlardan bu Kanunun yayımı tarihi itibarıyla ihya edilmemiş olanların kendileri veya hak sahipleri, bu Kanunun yayımı tarihini takip eden ay başından itibaren iki ay içinde Kuruma müracaat ederek, durdurulan sigortalılık süreleri için ödeyecekleri prim tutarının, sigortalılık süreleri durdurulmamış gibi değerlendirilerek bu maddenin birinci fıkrası hükümlerine göre hesaplanmasını talep edebilirler. Hesaplanan borcun tamamının ilk taksit ödeme süresi içinde ödenmesi hâlinde durdurulan süreler sigortalılık süresi olarak değerlendirilir. Hesaplanan borcun tamamının ilk taksit ödeme süresi içinde ödenmemesi hâlinde ihya işlemi geçerli sayılmaz ve bu fıkra kapsamında ödenmiş olan tutarlar ilgilinin başkaca prim borcunun bulunmaması kaydıyla faizsiz olarak iade edilir. Bu fıkra hükümlerinin uygulanmasında bu Kanunun 9 uncu maddesinin üçüncü fıkrasının (a) ve (b) bentleri hükümleri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Ön değerlendirme, araştırma veya tespit aşamasında olan eksik işçilik prim tutarları ile kesinleşmemiş idari para cezaları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8-</w:t>
      </w:r>
      <w:r w:rsidRPr="00426965">
        <w:rPr>
          <w:rFonts w:ascii="Times New Roman" w:eastAsia="Times New Roman" w:hAnsi="Times New Roman" w:cs="Times New Roman"/>
          <w:color w:val="000000"/>
          <w:sz w:val="20"/>
          <w:szCs w:val="18"/>
          <w:lang w:eastAsia="tr-TR"/>
        </w:rPr>
        <w:t xml:space="preserve"> (1) 31/3/2018 tarihine kadar (bu tarih dâhil) bitirilmiş özel nitelikteki inşaatlar ile ihale konusu işlere ilişkin olup, bu Kanun hükümlerinden yararlanmak için bu Kanunun yayımı tarihini izleyen ikinci ayın sonuna kadar başvurulduğu hâlde bu sürenin sonuna kadar Kurumca resen tahakkuk ettirilerek işverene tebliğ edilememiş olan ön değerlendirme, araştırma veya tespit sonucunda bulunan eksik işçilik tutarı üzerinden hesaplanan sigorta primi asılları ile bu alacaklara ilişkin gecikme cezası ve gecikme zammı hesaplanan sürenin başlangıç tarihinden bu Kanunun yayımı tarihine kadar geçen süre için Yİ-ÜFE aylık değişim oranları esas alınarak hesaplanacak tutarın, ilk taksit bu Kanuna göre hesaplanan tutarın işverene tebliğ edildiği tarihi izleyen ikinci aydan başlamak üzere, bu Kanunda belirtilen süre ve şekilde ödenmesi hâlinde, bu alacaklara uygulanan gecikme cezası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tamamının tahsilinden vazgeçilir. Şu kadar ki bu Kanunun yayımı tarihini izleyen ikinci ayın sonuna kadar resen tahakkuk ettirilerek işverene tebliğ edilen eksik işçilik tutarları üzerinden hesaplanan sigorta prim tutarları, bu Kanunun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maddesinin ikinci fıkrasında belirtilen alacaklar için öngörülen süre ve şekilde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31/3/2018 tarihinden önce (bu tarih dâhil) yapılan tespitlere ilişkin olup bu Kanunun yayımı tarihinden önce tebliğ edilen ve bu tarih itibarıyla (bu tarih dâhil) kesinleşmemiş bulunan ve Kanunun yayımı tarihi itibarıyla ödenmemiş olan idari para cezası asıllarının %50’si ile bu tutara ödeme sürelerinin bittiği tarihlerden bu Kanunun yayımı tarihine kadar geçen süre için Yİ-ÜFE aylık değişim oranları esas alınarak hesaplanacak tutarın, bu Kanunda belirtilen süre ve şekilde ödenmesi hâlinde, idari para cezası asıllarının kalan %50’si ile idari para cezasına uygulanan gecikme cezası ve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alacaklarının tamamının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31/3/2018 tarihinden önce (bu tarih dâhil) yapılmış tespitlere ilişkin idari para cezalarından bu Kanunun yayımı tarihinden sonra tebliğ edilenler için ilgililerce tebliğ tarihinden itibaren otuz gün içerisinde yazılı başvuruda bulunularak idari para cezasının %50’sinin, ilk taksiti tebligatı izleyen aydan başlamak üzere ikişer aylık dönemler hâlinde altı eşit taksitte ödenmesi şartıyla idari para cezasının kalan %50’sinin tahsilinden vazgeçilir. Şu kadar ki bu Kanunun 9 uncu maddesinin birinci fıkrasının (a) bendinde belirtilen süre içinde tebliğ edilen cezalar için bu madde hükmünden yararlanmak isteyenlerin anılan bentte belirtilen süre içerisinde, başvuru süresi otuz günden az kalmış ise otuz gün içinde başvuruda bulunmaları ve madde kapsamında ödenecek tutarların ilk taksitini 9 uncu maddenin birinci fıkrasının (b) bendinde belirtilen sürede, izleyen taksitleri ikişer aylık dönemler halinde altı eşit taksitte ödemeleri şartıyla maddeden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(4) Bu Kanunun 1 inci maddesinin birinci fıkrasının (e) bendi kapsamındaki alacaklardan bu Kanunun 9 uncu maddesinin birinci fıkrasının (b) bendinde belirtilen ilk taksit ödeme süresinin sonuna kadar tahakkuk edenler de bu Kanunun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maddesine göre yapılandırılır.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(5) Bu madde ile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 hükümlerinden yararlanmak isteyen borçluların, bu maddelerde belirtilen şartların yanı sıra dava açmamaları, açılmış davalardan vazgeçmeleri ve kanun yollarına başvurmamaları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(6) Bu madde ile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 hükümlerinden yararlanmak üzere başvuruda bulunan borçlular, taksit ödeme süresince tahakkuk eden sigorta primlerini çok zor durum olmaksızın bir takvim yılında ikiden fazla vadesinde ödememeleri ya da eksik ödemeleri hâlinde, belirtilen madde hükümlerine göre yapılandırılan borçlarına ilişkin kalan taksitlerini ödeme haklarını kaybederler.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Ortak hükümler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9-</w:t>
      </w:r>
      <w:r w:rsidRPr="00426965">
        <w:rPr>
          <w:rFonts w:ascii="Times New Roman" w:eastAsia="Times New Roman" w:hAnsi="Times New Roman" w:cs="Times New Roman"/>
          <w:color w:val="000000"/>
          <w:sz w:val="20"/>
          <w:szCs w:val="18"/>
          <w:lang w:eastAsia="tr-TR"/>
        </w:rPr>
        <w:t> (1) Bu Kanunun ilgili maddelerindeki başvuru ve ödeme süresine ilişkin hükümler saklı kalmak kaydıyla bu Kanun hükümlerinden yararlanmak isteyen borçluların;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Bu Kanunun yayımı tarihini izleyen ikinci ayın sonuna kadar ilgili idareye başvuruda bulunmaları,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 Maliye Bakanlığına, Gümrük ve Ticaret Bakanlığına, il özel idarelerine, belediyelere ve </w:t>
      </w:r>
      <w:proofErr w:type="spellStart"/>
      <w:r w:rsidRPr="00426965">
        <w:rPr>
          <w:rFonts w:ascii="Times New Roman" w:eastAsia="Times New Roman" w:hAnsi="Times New Roman" w:cs="Times New Roman"/>
          <w:color w:val="000000"/>
          <w:sz w:val="20"/>
          <w:szCs w:val="18"/>
          <w:lang w:eastAsia="tr-TR"/>
        </w:rPr>
        <w:t>YİKOB’lara</w:t>
      </w:r>
      <w:proofErr w:type="spellEnd"/>
      <w:r w:rsidRPr="00426965">
        <w:rPr>
          <w:rFonts w:ascii="Times New Roman" w:eastAsia="Times New Roman" w:hAnsi="Times New Roman" w:cs="Times New Roman"/>
          <w:color w:val="000000"/>
          <w:sz w:val="20"/>
          <w:szCs w:val="18"/>
          <w:lang w:eastAsia="tr-TR"/>
        </w:rPr>
        <w:t xml:space="preserve"> bağlı tahsil dairelerine ödenecek tutarların ilk taksitini bu Kanunun yayımı tarihini izleyen dördüncü aydan, Sosyal Güvenlik Kurumuna bağlı tahsil dairelerine ödenecek tutarların ise ilk taksiti bu Kanunun yayımı tarihini izleyen üçüncü aydan başlamak üzere ikişer aylık dönemler hâlinde azami on sekiz eşit taksitte ödemeleri,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şarttır</w:t>
      </w:r>
      <w:proofErr w:type="gramEnd"/>
      <w:r w:rsidRPr="00426965">
        <w:rPr>
          <w:rFonts w:ascii="Times New Roman" w:eastAsia="Times New Roman" w:hAnsi="Times New Roman" w:cs="Times New Roman"/>
          <w:color w:val="000000"/>
          <w:sz w:val="20"/>
          <w:szCs w:val="18"/>
          <w:lang w:eastAsia="tr-TR"/>
        </w:rPr>
        <w:t>.</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Bu Kanuna göre ödenecek taksitlerin ödeme süresinin son gününün resmî tatile rastlaması hâlinde süre, tatili izleyen ilk iş günü mesai saati sonunda biter.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Bu Kanun hükümlerine göre hesaplanan tutarlar peşin veya taksitler hâlinde ödenebilir.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Hesaplanan tutarların tamamının ilk taksit ödeme süresi içerisinde peşin olarak ödenmesi hâlinde katsayı uygulanmaz ve,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 Fer’i alacaklar yerine Yİ-ÜFE aylık değişim oranları esas alınarak hesaplanacak tutarların (bu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maddesine göre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yerine Yİ-ÜFE aylık değişim oranları esas alınarak hesaplanacak tutar ile birlikte hesaplanan gecikme faizi dâhil) %90’ının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Bu Kanunun 1 inci maddesinin birinci fıkrasının (b) bendi kapsamında olan ve bu Kanun kapsamında yapılandırılan idari para cezalarından %25 indirim yapılır.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Yapılandırılan alacağın sadece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alacaktan ibaret olması hâlinde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 yerine Yİ-ÜFE aylık değişim oranları esas alınarak hesaplanacak tutardan (bu Kanunun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maddesinin dördüncü fıkrası kapsamındaki alacaklar hariç) %50 indirim yapılır.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Hesaplanan tutarların tamamının ilk iki taksit ödeme süresi içinde ödenmesi hâlinde katsayı uygulanmaz ve,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 Fer’i alacaklar yerine Yİ-ÜFE aylık değişim oranları esas alınarak hesaplanacak tutarlar (bu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maddesine göre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yerine Yİ-ÜFE aylık değişim oranları esas alınarak hesaplanacak tutar ile birlikte hesaplanan gecikme faizi dâhil) üzerinden %50 indirim yapılır.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Bu Kanunun 1 inci maddesinin birinci fıkrasının (b) bendi kapsamında olan ve bu Kanun kapsamında yapılandırılan idari para cezalarından %12,5 indirim yapılır.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Yapılandırılan alacağın sadece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alacaktan ibaret olması hâlinde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 yerine Yİ-ÜFE aylık değişim oranları esas alınarak hesaplanacak tutardan (bu Kanunun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maddesinin dördüncü fıkrası kapsamındaki alacaklar hariç) %25 indirim yapılır.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Hesaplanan tutarların taksitle ödenmek istenmesi hâlinde, ilgili maddelerde yer alan hükümler saklı kalmak şartıyla borçluların başvuru sırasında altı, dokuz, on iki veya on sekiz eşit taksitte ödeme seçeneklerinden birini tercih etmeleri şarttır. Tercih edilen taksit süresinden daha uzun bir sürede ödeme yapılamaz.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Hesaplanan tutarların taksitle yapılacak ödemelerinde ilgili maddelere göre belirlenen tutar;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Altı eşit taksit için (1,045),</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Dokuz eşit taksit için (1,083),</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 On iki eşit taksit için (1,105),</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On sekiz eşit taksit için (1,15),</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katsayısı</w:t>
      </w:r>
      <w:proofErr w:type="gramEnd"/>
      <w:r w:rsidRPr="00426965">
        <w:rPr>
          <w:rFonts w:ascii="Times New Roman" w:eastAsia="Times New Roman" w:hAnsi="Times New Roman" w:cs="Times New Roman"/>
          <w:color w:val="000000"/>
          <w:sz w:val="20"/>
          <w:szCs w:val="18"/>
          <w:lang w:eastAsia="tr-TR"/>
        </w:rPr>
        <w:t xml:space="preserve"> ile çarpılır ve bulunan tutar taksit sayısına bölünmek suretiyle ikişer aylık dönemler hâlinde ödenecek taksit tutarı hesaplanır. Bu Kanun hükümlerinden yararlanmak üzere başvuruda bulunan borçlulara tercih ettikleri taksit süresine uygun ödeme planı verilir. Ancak, tercih edilen süreden daha kısa sürede ödeme yapılması hâlinde ödenecek tutar ilgili katsayıya göre düzeltilir.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d) Bu Kanun kapsamında ödenmesi gereken tutarlar; il özel idareleri ve bunlara bağlı kamu tüzel kişiliğini haiz kuruluşlar ile Spor Genel Müdürlüğü, Türkiye Futbol Federasyonu ve bağımsız spor federasyonlarına tescil edilmiş olan ve Türkiye’de sportif alanda faaliyette bulunan spor kulüplerince ikişer aylık dönemler hâlinde azami otuz altı eşit taksitte ödenebilir. Bu takdirde bu fıkra hükmüne göre hesaplanacak katsayı yirmi dört eşit taksit için (1,194), otuz eşit taksit için (1,238), otuz altı eşit taksit için (1,318) olarak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e) Bu Kanun kapsamında belediyeler ve bunlara bağlı kamu tüzel kişiliğini haiz kuruluşlarca ödenmesi gereken tutarlar, belediyelerin genel bütçe vergi gelirleri tahsilat toplamı üzerinden ayrılan paylarından, 2/7/2008 tarihli ve 5779 sayılı İl Özel İdarelerine ve Belediyelere Genel Bütçe Vergi Gelirlerinden Pay Verilmesi Hakkında Kanunun </w:t>
      </w:r>
      <w:proofErr w:type="gramStart"/>
      <w:r w:rsidRPr="00426965">
        <w:rPr>
          <w:rFonts w:ascii="Times New Roman" w:eastAsia="Times New Roman" w:hAnsi="Times New Roman" w:cs="Times New Roman"/>
          <w:color w:val="000000"/>
          <w:sz w:val="20"/>
          <w:szCs w:val="18"/>
          <w:lang w:eastAsia="tr-TR"/>
        </w:rPr>
        <w:t xml:space="preserve">7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maddesinin dördüncü fıkrasındaki %40 oranı dikkate alınmaksızın aylık dönemler halinde azami yüz kırk dört eşit taksitte tahsil edilir. Ancak, bu kapsamda yapılacak kesinti tutarı her hâl ve takdirde bu idareler adına genel bütçe vergi gelirleri tahsilat toplamı üzerinden ayrılan payların aylık tutarının %50’sini aşamaz.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Taksitle yapılacak ödemelerde belirlenen tutar;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aa</w:t>
      </w:r>
      <w:proofErr w:type="spellEnd"/>
      <w:proofErr w:type="gramEnd"/>
      <w:r w:rsidRPr="00426965">
        <w:rPr>
          <w:rFonts w:ascii="Times New Roman" w:eastAsia="Times New Roman" w:hAnsi="Times New Roman" w:cs="Times New Roman"/>
          <w:color w:val="000000"/>
          <w:sz w:val="20"/>
          <w:szCs w:val="18"/>
          <w:lang w:eastAsia="tr-TR"/>
        </w:rPr>
        <w:t>) Altı eşit taksit için (1,032),</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bb</w:t>
      </w:r>
      <w:proofErr w:type="spellEnd"/>
      <w:proofErr w:type="gramEnd"/>
      <w:r w:rsidRPr="00426965">
        <w:rPr>
          <w:rFonts w:ascii="Times New Roman" w:eastAsia="Times New Roman" w:hAnsi="Times New Roman" w:cs="Times New Roman"/>
          <w:color w:val="000000"/>
          <w:sz w:val="20"/>
          <w:szCs w:val="18"/>
          <w:lang w:eastAsia="tr-TR"/>
        </w:rPr>
        <w:t>) Dokuz eşit taksit için (1,053),</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gramStart"/>
      <w:r w:rsidRPr="00426965">
        <w:rPr>
          <w:rFonts w:ascii="Times New Roman" w:eastAsia="Times New Roman" w:hAnsi="Times New Roman" w:cs="Times New Roman"/>
          <w:color w:val="000000"/>
          <w:sz w:val="20"/>
          <w:szCs w:val="18"/>
          <w:lang w:eastAsia="tr-TR"/>
        </w:rPr>
        <w:t>cc</w:t>
      </w:r>
      <w:proofErr w:type="gramEnd"/>
      <w:r w:rsidRPr="00426965">
        <w:rPr>
          <w:rFonts w:ascii="Times New Roman" w:eastAsia="Times New Roman" w:hAnsi="Times New Roman" w:cs="Times New Roman"/>
          <w:color w:val="000000"/>
          <w:sz w:val="20"/>
          <w:szCs w:val="18"/>
          <w:lang w:eastAsia="tr-TR"/>
        </w:rPr>
        <w:t>) On iki eşit taksit için (1,064),</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çç</w:t>
      </w:r>
      <w:proofErr w:type="spellEnd"/>
      <w:proofErr w:type="gramEnd"/>
      <w:r w:rsidRPr="00426965">
        <w:rPr>
          <w:rFonts w:ascii="Times New Roman" w:eastAsia="Times New Roman" w:hAnsi="Times New Roman" w:cs="Times New Roman"/>
          <w:color w:val="000000"/>
          <w:sz w:val="20"/>
          <w:szCs w:val="18"/>
          <w:lang w:eastAsia="tr-TR"/>
        </w:rPr>
        <w:t>) On sekiz eşit taksit için (1,086),</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dd</w:t>
      </w:r>
      <w:proofErr w:type="spellEnd"/>
      <w:proofErr w:type="gramEnd"/>
      <w:r w:rsidRPr="00426965">
        <w:rPr>
          <w:rFonts w:ascii="Times New Roman" w:eastAsia="Times New Roman" w:hAnsi="Times New Roman" w:cs="Times New Roman"/>
          <w:color w:val="000000"/>
          <w:sz w:val="20"/>
          <w:szCs w:val="18"/>
          <w:lang w:eastAsia="tr-TR"/>
        </w:rPr>
        <w:t>) Yirmi dört eşit taksit için (1,109),</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ee</w:t>
      </w:r>
      <w:proofErr w:type="spellEnd"/>
      <w:proofErr w:type="gramEnd"/>
      <w:r w:rsidRPr="00426965">
        <w:rPr>
          <w:rFonts w:ascii="Times New Roman" w:eastAsia="Times New Roman" w:hAnsi="Times New Roman" w:cs="Times New Roman"/>
          <w:color w:val="000000"/>
          <w:sz w:val="20"/>
          <w:szCs w:val="18"/>
          <w:lang w:eastAsia="tr-TR"/>
        </w:rPr>
        <w:t>) Otuz altı eşit taksit için (1,19),</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ff</w:t>
      </w:r>
      <w:proofErr w:type="spellEnd"/>
      <w:proofErr w:type="gramEnd"/>
      <w:r w:rsidRPr="00426965">
        <w:rPr>
          <w:rFonts w:ascii="Times New Roman" w:eastAsia="Times New Roman" w:hAnsi="Times New Roman" w:cs="Times New Roman"/>
          <w:color w:val="000000"/>
          <w:sz w:val="20"/>
          <w:szCs w:val="18"/>
          <w:lang w:eastAsia="tr-TR"/>
        </w:rPr>
        <w:t>) Kırk sekiz eşit taksit için (1,247),</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gg</w:t>
      </w:r>
      <w:proofErr w:type="spellEnd"/>
      <w:proofErr w:type="gramEnd"/>
      <w:r w:rsidRPr="00426965">
        <w:rPr>
          <w:rFonts w:ascii="Times New Roman" w:eastAsia="Times New Roman" w:hAnsi="Times New Roman" w:cs="Times New Roman"/>
          <w:color w:val="000000"/>
          <w:sz w:val="20"/>
          <w:szCs w:val="18"/>
          <w:lang w:eastAsia="tr-TR"/>
        </w:rPr>
        <w:t>) Altmış eşit taksit için (1,304),</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ğğ</w:t>
      </w:r>
      <w:proofErr w:type="spellEnd"/>
      <w:proofErr w:type="gramEnd"/>
      <w:r w:rsidRPr="00426965">
        <w:rPr>
          <w:rFonts w:ascii="Times New Roman" w:eastAsia="Times New Roman" w:hAnsi="Times New Roman" w:cs="Times New Roman"/>
          <w:color w:val="000000"/>
          <w:sz w:val="20"/>
          <w:szCs w:val="18"/>
          <w:lang w:eastAsia="tr-TR"/>
        </w:rPr>
        <w:t>) Yetmiş iki eşit taksit için (1,361),</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hh</w:t>
      </w:r>
      <w:proofErr w:type="spellEnd"/>
      <w:proofErr w:type="gramEnd"/>
      <w:r w:rsidRPr="00426965">
        <w:rPr>
          <w:rFonts w:ascii="Times New Roman" w:eastAsia="Times New Roman" w:hAnsi="Times New Roman" w:cs="Times New Roman"/>
          <w:color w:val="000000"/>
          <w:sz w:val="20"/>
          <w:szCs w:val="18"/>
          <w:lang w:eastAsia="tr-TR"/>
        </w:rPr>
        <w:t>) Yüz kırk dört eşit taksit için (1,703),</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katsayısı</w:t>
      </w:r>
      <w:proofErr w:type="gramEnd"/>
      <w:r w:rsidRPr="00426965">
        <w:rPr>
          <w:rFonts w:ascii="Times New Roman" w:eastAsia="Times New Roman" w:hAnsi="Times New Roman" w:cs="Times New Roman"/>
          <w:color w:val="000000"/>
          <w:sz w:val="20"/>
          <w:szCs w:val="18"/>
          <w:lang w:eastAsia="tr-TR"/>
        </w:rPr>
        <w:t xml:space="preserve"> ile çarpılır ve bulunan tutar taksit sayısına bölünmek suretiyle aylık dönemler hâlinde tahsil edilecek taksit tutarı hesaplanır.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5779 sayılı Kanuna göre yapılacak kesintilerin Bakanlar Kurulunca durdurulması hâlinde aylık taksitlerin ödeme süreleri kesinti yapılmayan aylar için de durdurulur ve taksit ödemeleri yönünden bu Kanun hükümlerine göre ihlal nedeni sayılmaz. Bu taksitler, taksit ödeme süresinin sonundan itibaren ayrıca bir katsayı ve geç ödeme zammı uygulanmaksızın aylık dönemler itibarıyla paylardan kesinti </w:t>
      </w:r>
      <w:r w:rsidRPr="00426965">
        <w:rPr>
          <w:rFonts w:ascii="Times New Roman" w:eastAsia="Times New Roman" w:hAnsi="Times New Roman" w:cs="Times New Roman"/>
          <w:color w:val="000000"/>
          <w:sz w:val="20"/>
          <w:szCs w:val="18"/>
          <w:lang w:eastAsia="tr-TR"/>
        </w:rPr>
        <w:lastRenderedPageBreak/>
        <w:t>suretiyle tahsil edilir. Taksit tutarlarının, bu bent kapsamındaki borçluların genel bütçe paylarından daha yüksek olması hâlinde ise eksik tutarlar borçlularca taksit ödeme süresini takip eden ay sonuna kadar geç ödeme zammı uygulanmaksızın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Maliye Bakanlığı ve Sosyal Güvenlik Kurumuna bağlı tahsil dairelerine bu Kanun kapsamında ödenecek olan alacakların 6183 sayılı Kanunun 41 inci maddesine göre kredi kartı kullanılmak suretiyle ödenmesi uygun görüldüğü takdirde, ödemeye aracılık yapan bankalarca, kart kullanıcılarına kredi kartı işlemine konu borç tutarının, taksitler hâlinde yansıtılması ve taksit ödeme aylarında hesaplarına borç kaydedilmesi koşuluyla, bu ödemeler için ödeme tarihi olarak kredi kartının kullanıldığı gün esas alınır ve borçluya tahsilatın yapıldığını gösteren makbuz verilir. Bu şekilde tahsil edilen tutarların bankalarca Hazine veya Sosyal Güvenlik Kurumu hesaplarına aktarılmasına ilişkin 6183 sayılı Kanunun 41 inci maddesinde belirlenen süre, taksit aylarının son gününü izleyen günden itibaren hesaplanır. Taksitlerin kredi kartı kullanılmak suretiyle ödenmesi bu madde hükmüne göre katsayı uygulanmasına engel teşkil etmez.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(5) Maliye Bakanlığına bağlı tahsil dairelerine ödenmesi gereken amme alacaklarına uygulanmak üzere, bu Kanun hükümlerinden yararlanmak için başvuruda bulunan ve ödenecek tutarları ilgili vergi mevzuatı gereği iade alacağından kendi borçlarına mahsuben ödemek isteyen mükelleflerin, bu taleplerinin yerine getirilebilmesi için başvuru ve/veya taksit süresi içinde ilgili mevzuatın öngördüğü bilgi ve belgeleri tam ve eksiksiz olarak ibraz etmeleri şarttır. Bu takdirde, ilgili mevzuatın mükellefin mahsup talebine esas aldığı tarih itibarıyla bu Kanuna göre ödenecek tutara mahsup işlemleri yapılır; mahsup talebine konu tutardan daha az tutarda mahsubun yapılması hâlinde, mahsuben ödeme suretiyle tahsil edilemeyen tutar için borçluya bildirimde bulunularak eksik ödenen bu tutarın bir ay içerisinde ödenmesi istenir. Bu süre içerisinde eksik ödenen tutarın, ödenmesi gerektiği tarihten ödendiği tarihe kadar gecikilen her ay ve kesri için 6183 sayılı Kanunun 51 inci maddesine göre belirlenen gecikme zammı oranında hesaplanacak geç ödeme zammı ile birlikte ödenmesi hâlinde eksik ödenen tutar için bu Kanun hükümleri ihlal edilmiş sayılmaz.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(6) Bu Kanuna göre ödenmesi gereken taksitlerin ilk ikisinin süresinde ve tam ödenmesi koşuluyla, kalan taksitlerden; bir takvim yılında iki veya daha az taksitin, süresinde ödenmemesi veya eksik ödenmesi hâlinde, ödenmeyen veya eksik ödenen taksit tutarlarının son taksiti (peşin ödeme seçeneğinin tercih edilmesi hâlinde ilk taksiti) izleyen ayın sonuna kadar, gecikilen her ay ve kesri için 6183 sayılı Kanunun 51 inci maddesine göre belirlenen gecikme zammı oranında hesaplanacak geç ödeme zammı ile birlikte ödenmesi şartıyla bu Kanun hükümlerinden yararlanılır. İlk iki taksitin süresinde tam ödenmemesi ya da süresinde ödenmeyen veya eksik ödenen diğer taksitlerin belirtilen şekilde de ödenmemesi veya bir takvim yılında ikiden fazla taksitin süresinde ödenmemesi veya eksik ödenmesi hâlinde matrah ve vergi artırımına ilişkin hükümler saklı kalmak kaydıyla bu Kanun hükümlerinden yararlanma hakkı kaybedilir. Bu hüküm her bir madde ve alacaklı idareler açısından taksitlendirilen alacaklar için ayrı ayrı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(7) Bu Kanunun </w:t>
      </w:r>
      <w:proofErr w:type="gramStart"/>
      <w:r w:rsidRPr="00426965">
        <w:rPr>
          <w:rFonts w:ascii="Times New Roman" w:eastAsia="Times New Roman" w:hAnsi="Times New Roman" w:cs="Times New Roman"/>
          <w:color w:val="000000"/>
          <w:sz w:val="20"/>
          <w:szCs w:val="18"/>
          <w:lang w:eastAsia="tr-TR"/>
        </w:rPr>
        <w:t>3 üncü</w:t>
      </w:r>
      <w:proofErr w:type="gramEnd"/>
      <w:r w:rsidRPr="00426965">
        <w:rPr>
          <w:rFonts w:ascii="Times New Roman" w:eastAsia="Times New Roman" w:hAnsi="Times New Roman" w:cs="Times New Roman"/>
          <w:color w:val="000000"/>
          <w:sz w:val="20"/>
          <w:szCs w:val="18"/>
          <w:lang w:eastAsia="tr-TR"/>
        </w:rPr>
        <w:t xml:space="preserve"> maddesinin dokuzuncu fıkrası ve 8 inci maddesinin altıncı fıkrasında, vadesinde ödenmesi öngörülen alacakların veya taksit tutarının %10’unu aşmamak şartıyla 10 Türk lirasına (bu tutar dâhil) kadar yapılmış eksik ödemeler için bu Kanun hükümleri ihlal edilmiş sayılmaz.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(8) Bu Kanun kapsamına giren alacakların altıncı fıkrada belirtilen şekilde tamamen ödenmemiş olması hâlinde, bu Kanunun </w:t>
      </w:r>
      <w:proofErr w:type="gramStart"/>
      <w:r w:rsidRPr="00426965">
        <w:rPr>
          <w:rFonts w:ascii="Times New Roman" w:eastAsia="Times New Roman" w:hAnsi="Times New Roman" w:cs="Times New Roman"/>
          <w:color w:val="000000"/>
          <w:sz w:val="20"/>
          <w:szCs w:val="18"/>
          <w:lang w:eastAsia="tr-TR"/>
        </w:rPr>
        <w:t>3 üncü</w:t>
      </w:r>
      <w:proofErr w:type="gramEnd"/>
      <w:r w:rsidRPr="00426965">
        <w:rPr>
          <w:rFonts w:ascii="Times New Roman" w:eastAsia="Times New Roman" w:hAnsi="Times New Roman" w:cs="Times New Roman"/>
          <w:color w:val="000000"/>
          <w:sz w:val="20"/>
          <w:szCs w:val="18"/>
          <w:lang w:eastAsia="tr-TR"/>
        </w:rPr>
        <w:t xml:space="preserve"> maddesinin dokuzuncu fıkrası ve 8 inci maddesinin altıncı fıkrası hükümleri saklı kalmak kaydıyla borçlular, ödedikleri tutarlar kadar bu Kanun hükümlerinden yararlanırlar.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(9) Bu Kanun kapsamına giren alacakların, bu Kanunun yayımı tarihinden önce 6183 sayılı Kanun ve diğer kanunlar uyarınca tecil edilip de tecil şartlarına uygun olarak ödenmekte olanlarından, kalan taksit tutarları için borçlular, talep etmeleri hâlinde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kanunda öngörülen faiz uygulanır. Kalan taksit tutarları vadesinde ödenmemiş alacak kabul edilir ve bu alacaklar hakkında bu Kanun hükümleri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(10) Bu Kanun hükümleri;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5393 sayılı Kanunun geçici 5 inci maddesi, 10/7/2004 tarihli ve 5216 sayılı Büyükşehir Belediyesi Kanununun geçici </w:t>
      </w:r>
      <w:proofErr w:type="gramStart"/>
      <w:r w:rsidRPr="00426965">
        <w:rPr>
          <w:rFonts w:ascii="Times New Roman" w:eastAsia="Times New Roman" w:hAnsi="Times New Roman" w:cs="Times New Roman"/>
          <w:color w:val="000000"/>
          <w:sz w:val="20"/>
          <w:szCs w:val="18"/>
          <w:lang w:eastAsia="tr-TR"/>
        </w:rPr>
        <w:t>3 üncü</w:t>
      </w:r>
      <w:proofErr w:type="gramEnd"/>
      <w:r w:rsidRPr="00426965">
        <w:rPr>
          <w:rFonts w:ascii="Times New Roman" w:eastAsia="Times New Roman" w:hAnsi="Times New Roman" w:cs="Times New Roman"/>
          <w:color w:val="000000"/>
          <w:sz w:val="20"/>
          <w:szCs w:val="18"/>
          <w:lang w:eastAsia="tr-TR"/>
        </w:rPr>
        <w:t xml:space="preserve"> maddesi kapsamında uzlaşılan alacaklar ile 10/9/2014 tarihli ve 6552 sayılı İş Kanunu ile Bazı Kanun ve Kanun Hükmünde Kararnamelerde Değişiklik Yapılması ile Bazı Alacakların Yeniden Yapılandırılmasına Dair Kanunun geçici 2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maddesinin birinci fıkrası kapsamında yapılandırılan alacaklar,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6552 sayılı Kanun, 3/8/2016 tarihli ve 6736 sayılı Bazı Alacakların Yeniden Yapılandırılmasına İlişkin Kanun, 18/5/2017 tarihli ve 7020 sayılı Bazı Alacakların Yeniden Yapılandırılması ile Bazı Kanunlarda ve Bir Kanun Hükmünde Kararnamede Değişiklik Yapılmasına Dair Kanun hükümlerine göre bu Kanunun yayımı tarihi itibarıyla taksit ödemeleri devam eden alacaklar ile 6736 sayılı Kanuna göre tahakkuk eden alacaklar,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hakkında</w:t>
      </w:r>
      <w:proofErr w:type="gramEnd"/>
      <w:r w:rsidRPr="00426965">
        <w:rPr>
          <w:rFonts w:ascii="Times New Roman" w:eastAsia="Times New Roman" w:hAnsi="Times New Roman" w:cs="Times New Roman"/>
          <w:color w:val="000000"/>
          <w:sz w:val="20"/>
          <w:szCs w:val="18"/>
          <w:lang w:eastAsia="tr-TR"/>
        </w:rPr>
        <w:t xml:space="preserve">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(11) Bu Kanundan yararlanılarak süresinde ödenen alacaklara, bu Kanunda yer alan hükümler saklı kalmak kaydıyla Kanunun yayımı tarihinden sonraki süreler için faiz, gecikme zammı, gecikme cezası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amme alacağı hesaplanmaz.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(12) Bu Kanuna göre ödenecek alacaklarla ilgili olarak, tatbik edilen hacizler yapılan ödemeler nispetinde kaldırılır ve buna isabet eden teminatlar iade edilir. Bu Kanuna göre ödenecek alacaklar nedeniyle tatbik edilen hacizlere konu mallar, borçlunun talebi hâlinde 6183 sayılı Kanun hükümlerine göre alacaklı tahsil dairesince satılabilir. Bu talep, Kanun kapsamında ödenmesi gereken tutarların Kanun hükümlerine göre ödenmesine engel teşkil etmez.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(13) a) Bu Kanun hükümlerinden yararlanmak üzere başvuruda bulunan ve ilgili maddeler uyarınca dava açmamaları veya açılan davalardan vazgeçmeleri ve kanun yollarına başvurmamaları gereken borçluların, bu Kanun hükümlerinden yararlanabilmeleri için ilgili maddelerde belirlenen başvuru sürelerinde, yazılı olarak bu iradelerini belirtmeleri şarttır. Borçlularca, Kanun hükümlerinden yararlanılmak üzere davadan vazgeçilmesi hâlinde idarece de ihtilaflar sürdürülmez.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Davadan vazgeçme dilekçeleri ilgili tahsil dairesine verilir ve bu dilekçelerin tahsil dairelerine verildiği tarih, ilgili yargı merciine verildiği tarih sayılarak dilekçeler ilgili yargı merciine gönderilir. Maliye Bakanlığına bağlı tahsil dairelerince tahsili gerektiği hâlde tahakkuku diğer kamu idarelerince yapılan alacaklara ilişkin ilgili kamu idaresi aleyhine açılmış davalardan vazgeçme dilekçelerinin verileceği idari mercii belirlemeye Maliye Bakanlığı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Bu Kanun hükümlerinden yararlanmak üzere başvuruda bulunan ve açtıkları davalardan vazgeçen borçluların bu ihtilaflarıyla ilgili olarak karar tarihine bakılmaksızın bu Kanunun yayımı tarihinden sonra tebliğ edilen kararlar uyarınca işlem yapılmaz.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xml:space="preserve">) Bu Kanun hükümlerinden yararlanılmak üzere vazgeçilen davalarda verilen kararlar ile hükmedilen yargılama gideri, avukatlık ücreti ve </w:t>
      </w:r>
      <w:proofErr w:type="spellStart"/>
      <w:r w:rsidRPr="00426965">
        <w:rPr>
          <w:rFonts w:ascii="Times New Roman" w:eastAsia="Times New Roman" w:hAnsi="Times New Roman" w:cs="Times New Roman"/>
          <w:color w:val="000000"/>
          <w:sz w:val="20"/>
          <w:szCs w:val="18"/>
          <w:lang w:eastAsia="tr-TR"/>
        </w:rPr>
        <w:t>fer’ileri</w:t>
      </w:r>
      <w:proofErr w:type="spellEnd"/>
      <w:r w:rsidRPr="00426965">
        <w:rPr>
          <w:rFonts w:ascii="Times New Roman" w:eastAsia="Times New Roman" w:hAnsi="Times New Roman" w:cs="Times New Roman"/>
          <w:color w:val="000000"/>
          <w:sz w:val="20"/>
          <w:szCs w:val="18"/>
          <w:lang w:eastAsia="tr-TR"/>
        </w:rPr>
        <w:t xml:space="preserve"> talep edilmez ve bu alacaklar için icra takibi yapılamaz. Vazgeçme tarihinden önce ödenmiş olan yargılama giderleri ve avukatlık ücretleri geri alınmaz.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(14) İl özel idareleri, belediyeler ve bunlara bağlı kamu tüzel kişiliğini haiz kuruluşlar hakkında bu Kanunun </w:t>
      </w:r>
      <w:proofErr w:type="gramStart"/>
      <w:r w:rsidRPr="00426965">
        <w:rPr>
          <w:rFonts w:ascii="Times New Roman" w:eastAsia="Times New Roman" w:hAnsi="Times New Roman" w:cs="Times New Roman"/>
          <w:color w:val="000000"/>
          <w:sz w:val="20"/>
          <w:szCs w:val="18"/>
          <w:lang w:eastAsia="tr-TR"/>
        </w:rPr>
        <w:t>3 üncü</w:t>
      </w:r>
      <w:proofErr w:type="gramEnd"/>
      <w:r w:rsidRPr="00426965">
        <w:rPr>
          <w:rFonts w:ascii="Times New Roman" w:eastAsia="Times New Roman" w:hAnsi="Times New Roman" w:cs="Times New Roman"/>
          <w:color w:val="000000"/>
          <w:sz w:val="20"/>
          <w:szCs w:val="18"/>
          <w:lang w:eastAsia="tr-TR"/>
        </w:rPr>
        <w:t xml:space="preserve"> maddesinin dokuzuncu fıkrası ile 8 inci maddesinin altıncı fıkrası hükümleri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(15) Bu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maddesinin onuncu fıkrasının (a) bendinin (1) numaralı alt bendi kapsamında beyan edilen vergilere, ödeme yönünden şartların ihlali hâlinde, kesilmesi gereken vergi cezaları için 213 sayılı Kanunun 374 üncü maddesinde yer alan zamanaşımı süreleri ile bu Kanun kapsamındaki alacaklarla ilgili olarak mevzuatlarında yer alan özel hükümler saklı kalmak kaydıyla taksit ödeme süresince zamanaşımı süreleri işlemez.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(16) Bu Kanun kapsamına giren alacaklara karşılık bu Kanunun yayımı tarihinden önce tahsil edilmiş olan tutarlar, bu Kanun kapsamında tahsil edilen tutarlar ile bu maddenin dokuzuncu fıkrası kapsamında yapılan tecile ilişkin olarak 6183 sayılı Kanun veya diğer kanunlar uyarınca ödenen faizlerin bu Kanun hükümlerine dayanılarak </w:t>
      </w:r>
      <w:proofErr w:type="spellStart"/>
      <w:r w:rsidRPr="00426965">
        <w:rPr>
          <w:rFonts w:ascii="Times New Roman" w:eastAsia="Times New Roman" w:hAnsi="Times New Roman" w:cs="Times New Roman"/>
          <w:color w:val="000000"/>
          <w:sz w:val="20"/>
          <w:szCs w:val="18"/>
          <w:lang w:eastAsia="tr-TR"/>
        </w:rPr>
        <w:t>red</w:t>
      </w:r>
      <w:proofErr w:type="spellEnd"/>
      <w:r w:rsidRPr="00426965">
        <w:rPr>
          <w:rFonts w:ascii="Times New Roman" w:eastAsia="Times New Roman" w:hAnsi="Times New Roman" w:cs="Times New Roman"/>
          <w:color w:val="000000"/>
          <w:sz w:val="20"/>
          <w:szCs w:val="18"/>
          <w:lang w:eastAsia="tr-TR"/>
        </w:rPr>
        <w:t xml:space="preserve"> ve iadesi yapılmaz. Ancak, bu Kanunun </w:t>
      </w:r>
      <w:proofErr w:type="gramStart"/>
      <w:r w:rsidRPr="00426965">
        <w:rPr>
          <w:rFonts w:ascii="Times New Roman" w:eastAsia="Times New Roman" w:hAnsi="Times New Roman" w:cs="Times New Roman"/>
          <w:color w:val="000000"/>
          <w:sz w:val="20"/>
          <w:szCs w:val="18"/>
          <w:lang w:eastAsia="tr-TR"/>
        </w:rPr>
        <w:t>3 üncü</w:t>
      </w:r>
      <w:proofErr w:type="gramEnd"/>
      <w:r w:rsidRPr="00426965">
        <w:rPr>
          <w:rFonts w:ascii="Times New Roman" w:eastAsia="Times New Roman" w:hAnsi="Times New Roman" w:cs="Times New Roman"/>
          <w:color w:val="000000"/>
          <w:sz w:val="20"/>
          <w:szCs w:val="18"/>
          <w:lang w:eastAsia="tr-TR"/>
        </w:rPr>
        <w:t xml:space="preserve"> maddesinin birinci fıkrası kapsamında olup dava konusu edilen tarhiyatlara karşılık bu Kanunun yayımı tarihinden önce ödeme yapılmış olması hâlinde, ödenen bu tutarlar, vergi mahkemesinde esasa ilişkin olarak hiç karar verilmemiş veya verilen kararın bozulması nedeniyle yeniden karar verilmek üzere mahkemesine iade edilmiş davalara konu alacaklar için bu maddeden yararlanılmak üzere yapılan başvurular ile verilmiş terkin kararları üzerine </w:t>
      </w:r>
      <w:proofErr w:type="spellStart"/>
      <w:r w:rsidRPr="00426965">
        <w:rPr>
          <w:rFonts w:ascii="Times New Roman" w:eastAsia="Times New Roman" w:hAnsi="Times New Roman" w:cs="Times New Roman"/>
          <w:color w:val="000000"/>
          <w:sz w:val="20"/>
          <w:szCs w:val="18"/>
          <w:lang w:eastAsia="tr-TR"/>
        </w:rPr>
        <w:t>red</w:t>
      </w:r>
      <w:proofErr w:type="spellEnd"/>
      <w:r w:rsidRPr="00426965">
        <w:rPr>
          <w:rFonts w:ascii="Times New Roman" w:eastAsia="Times New Roman" w:hAnsi="Times New Roman" w:cs="Times New Roman"/>
          <w:color w:val="000000"/>
          <w:sz w:val="20"/>
          <w:szCs w:val="18"/>
          <w:lang w:eastAsia="tr-TR"/>
        </w:rPr>
        <w:t xml:space="preserve"> ve iade edilebilir.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(17) Bakanlar Kurulu, bu Kanunda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hâli kabul edilenlerin, bu Kanun kapsamında alacakları yapılandırılan alacaklı idarelere mücbir sebep hâllerinin devam ettiği süre içinde ödemeleri gereken taksitlerin ödeme süreleri ile 213 sayılı Kanunun 15 inci maddesine göre mücbir sebep hâli ilan edilen yerlerdeki dairelere (alacaklı idarelere) mücbir sebep hâlinin vukuu tarihinden itibaren ödenmesi gereken taksitlerin ödeme süreleri, mücbir sebep hâlinin bitim tarihini takip eden aydan başlamak üzere topluca veya ayrı ayrı bir yıla kadar uzatmaya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(18) Bu Kanunun yayımı tarihi itibarıyla 213 sayılı Kanunun 15 inci maddesine göre mücbir sebep hâli ilan edilmiş ve devam eden yerlerdeki vergi dairelerinde mükellefiyet kaydı bulunan mükellefler ile Sosyal Güvenlik Kurumunca mücbir sebep hâli nedeniyle belge verme süresi ve prim ödemelerinin ertelendiği yerlerdeki kayıtlı işveren, sigortalı ve diğer prim ödeme yükümlülerinin, bu Kanunda öngörülen süre ve şekilde başvurmaları, beyan ve bildirim yükümlülüklerini yerine getirmeleri şartıyla Kanun kapsamında ödenmesi gereken taksitlerden, mücbir sebep hâli süresi içerisinde ödenmesi gereken taksitleri, mücbir sebep hâlinin bitim tarihini takip eden aydan başlamak üzere 6 ay içinde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(19) Bu maddenin on yedinci fıkrası hükümlerine göre mücbir sebep nedeniyle ödeme süresi uzatılan taksitler ile on sekizinci fıkra hükümlerine göre ödeme süresi uzatılan taksitler için altıncı fıkrada yer alan taksitlerden ilk ikisinin süresinde ödenmesi şartı aranmaz.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(20) Bu Kanunun uygulanmasına ilişkin usul ve esasları belirlemeye ilgisine göre Maliye Bakanlığı, Gümrük ve Ticaret Bakanlığı veya Sosyal Güvenlik Kurumu yetkilidir. İl özel idareleri, belediyeler ile </w:t>
      </w:r>
      <w:proofErr w:type="spellStart"/>
      <w:r w:rsidRPr="00426965">
        <w:rPr>
          <w:rFonts w:ascii="Times New Roman" w:eastAsia="Times New Roman" w:hAnsi="Times New Roman" w:cs="Times New Roman"/>
          <w:color w:val="000000"/>
          <w:sz w:val="20"/>
          <w:szCs w:val="18"/>
          <w:lang w:eastAsia="tr-TR"/>
        </w:rPr>
        <w:t>YİKOB’lara</w:t>
      </w:r>
      <w:proofErr w:type="spellEnd"/>
      <w:r w:rsidRPr="00426965">
        <w:rPr>
          <w:rFonts w:ascii="Times New Roman" w:eastAsia="Times New Roman" w:hAnsi="Times New Roman" w:cs="Times New Roman"/>
          <w:color w:val="000000"/>
          <w:sz w:val="20"/>
          <w:szCs w:val="18"/>
          <w:lang w:eastAsia="tr-TR"/>
        </w:rPr>
        <w:t xml:space="preserve"> ait amme alacaklarına ilişkin hükümlerin uygulanmasına dair usul ve esaslar Maliye Bakanlığınca, diğer kurumlara ait alacaklara ilişkin usul ve esaslar bu kurumlar tarafından belirlenir.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Diğer hükümler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10-</w:t>
      </w:r>
      <w:r w:rsidRPr="00426965">
        <w:rPr>
          <w:rFonts w:ascii="Times New Roman" w:eastAsia="Times New Roman" w:hAnsi="Times New Roman" w:cs="Times New Roman"/>
          <w:color w:val="000000"/>
          <w:sz w:val="20"/>
          <w:szCs w:val="18"/>
          <w:lang w:eastAsia="tr-TR"/>
        </w:rPr>
        <w:t> (1) a) 6552, 6736 ve 7020 sayılı Kanunların ilgili hükümlerine göre yapılandırılan ve anılan Kanunlar kapsamında ödemeleri devam eden alacaklardan kalan taksitlerin tamamının, bu Kanunun 9 uncu maddesinin üçüncü fıkrasının;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 (a) bendinde belirtilen sürede ödenmesi halinde kalan taksit toplamı içinde yer alan Yİ-ÜFE tutarlarının %90’ının (kalan tutarın sadece Yİ-ÜFE tutarından oluşması halinde anılan bendin (3) numaralı alt bendi kapsamında),</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 bendinde belirtilen sürede ödenmesi halinde kalan taksit toplamı içinde yer alan Yİ-ÜFE tutarlarının %50’sinin (kalan tutarın sadece Yİ-ÜFE tutarından oluşması halinde anılan bendin (3) numaralı alt bendi kapsamında),</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tahsilinden</w:t>
      </w:r>
      <w:proofErr w:type="gramEnd"/>
      <w:r w:rsidRPr="00426965">
        <w:rPr>
          <w:rFonts w:ascii="Times New Roman" w:eastAsia="Times New Roman" w:hAnsi="Times New Roman" w:cs="Times New Roman"/>
          <w:color w:val="000000"/>
          <w:sz w:val="20"/>
          <w:szCs w:val="18"/>
          <w:lang w:eastAsia="tr-TR"/>
        </w:rPr>
        <w:t xml:space="preserve">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takdirde, anılan Kanunlar kapsamında ödenen taksitler için yapılandırma hükümleri geçerli sayılır ve herhangi bir katsayı düzeltmesi yapılmaz, ödenmemiş taksitlere ilişkin kalan katsayı tutarlarının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 6552, 6736 ve 7020 sayılı Kanunların ilgili hükümlerine göre yapılandırılan ve bu Kanunun yayımı tarihi itibarıyla anılan Kanunlar kapsamında ödemeleri devam eden alacaklardan, 6552 sayılı Kanunun; 73 üncü maddesinin onuncu fıkrasının (a) bendi, 80 inci maddesinin (a) bendi, 81 inci maddesiyle 5510 sayılı Kanuna eklenen geçici 60 </w:t>
      </w:r>
      <w:proofErr w:type="spellStart"/>
      <w:r w:rsidRPr="00426965">
        <w:rPr>
          <w:rFonts w:ascii="Times New Roman" w:eastAsia="Times New Roman" w:hAnsi="Times New Roman" w:cs="Times New Roman"/>
          <w:color w:val="000000"/>
          <w:sz w:val="20"/>
          <w:szCs w:val="18"/>
          <w:lang w:eastAsia="tr-TR"/>
        </w:rPr>
        <w:t>ıncı</w:t>
      </w:r>
      <w:proofErr w:type="spellEnd"/>
      <w:r w:rsidRPr="00426965">
        <w:rPr>
          <w:rFonts w:ascii="Times New Roman" w:eastAsia="Times New Roman" w:hAnsi="Times New Roman" w:cs="Times New Roman"/>
          <w:color w:val="000000"/>
          <w:sz w:val="20"/>
          <w:szCs w:val="18"/>
          <w:lang w:eastAsia="tr-TR"/>
        </w:rPr>
        <w:t xml:space="preserve"> maddenin altıncı fıkrası, 6736 sayılı Kanunun 10 uncu maddesinin altıncı fıkrası, 7020 sayılı Kanunun 3 üncü maddesinin altıncı fıkrası kapsamında bir takvim yılında iki veya daha az taksiti süresinde ödememe veya eksik ödeme hakkının kullanılması nedeniyle bu Kanunun yayımı tarihi itibarıyla ödenmeyen veya eksik ödenen taksit tutarlarının, son taksiti izleyen aydan ve ödeme süresi önce gelen taksitten başlamak üzere ikişer aylık dönemler (taksit ödemeleri aylık olan alacaklarda her ay) halinde, gecikilen her ay ve kesri için 6183 sayılı Kanunun 51 inci maddesine göre belirlenen gecikme zammı oranında hesaplanacak geç ödeme zammı ile birlikte ödenmesi şartıyla anılan Kanunların hükümlerinden yararlanılır. Bu hüküm kapsamında ödeme süresi uzatılan taksitlerden birinin ödenmemesi veya eksik ödenmesi halinde anılan Kanunların hükümlerinden yararlanma hakkı kaybedilir.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6552, 6736 ve 7020 sayılı Kanunların ilgili hükümlerine göre yapılandırılan ve bu Kanunun yayımı tarihi itibarıyla anılan Kanunlar kapsamında ödemeleri devam eden alacaklar için söz konusu Kanunlardan yararlanma şartı olarak getirilen taksit ödeme süresince her bir takvim yılı itibarıyla cari yılda süresinde ödenmesi öngörülen tutarlara yönelik şartlar, 2018 yılı için bu Kanunun yayımı tarihinden takvim yılı sonuna kadar geçecek süre için yeniden başlatılır.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Maliye Bakanlığına bağlı tahsil dairelerince takip edilmekte olan ve vadesi 31/12/2013 tarihinden (bu tarih dâhil) önce olduğu hâlde bu Kanunun yayımı tarihi itibarıyla ödenmemiş olan ve 6183 sayılı Kanun kapsamına giren her bir alacağın türü, dönemi, asılları ayrı ayrı dikkate alınmak suretiyle tutarı 100 Türk lirasını aşmayan asli alacakların ve tutarına bakılmaksızın bu asıllara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aslı ödenmiş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alacaklardan tutarı 200 Türk lirasını aşmayanların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Gümrük ve Ticaret Bakanlığına bağlı tahsil dairelerince takip edilmekte olan ve vadesi 31/12/2013 tarihinden (bu tarih dâhil) önce olduğu hâlde bu Kanunun yayımı tarihine kadar ödenmemiş olan ve 6183 sayılı Kanun kapsamında gümrük idarelerince takibi gereken her bir alacağın; türü, yükümlülüğü, asılları ayrı ayrı dikkate alınmak suretiyle tutarı 100 Türk lirasını aşmayan asli alacakların, idari para cezalarında 150 Türk lirasını aşmayanların ve tutarına bakılmaksızın bu alacaklara bağlı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aslı ödenmiş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alacaklarda toplamı 200 Türk lirasını aşmayanların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(4) 5510 sayılı Kanun kapsamından çıkarılan işyerlerine ilişkin olup işyerine ait borcun tamamının ödeme süresi 31/12/2015 veya önceki bir tarihe ilişkin olduğu hâlde ödenmemiş sigorta primi, işsizlik sigortası primi, sosyal güvenlik destek primi ve idari para cezası </w:t>
      </w:r>
      <w:r w:rsidRPr="00426965">
        <w:rPr>
          <w:rFonts w:ascii="Times New Roman" w:eastAsia="Times New Roman" w:hAnsi="Times New Roman" w:cs="Times New Roman"/>
          <w:color w:val="000000"/>
          <w:sz w:val="20"/>
          <w:szCs w:val="18"/>
          <w:lang w:eastAsia="tr-TR"/>
        </w:rPr>
        <w:lastRenderedPageBreak/>
        <w:t xml:space="preserve">asılları toplamı 100 Türk lirasını aşmayan alacaklar ile tutarına bakılmaksızın bu alacaklara bağlı gecikme cezası ve gecikme zammı gibi </w:t>
      </w:r>
      <w:proofErr w:type="spellStart"/>
      <w:r w:rsidRPr="00426965">
        <w:rPr>
          <w:rFonts w:ascii="Times New Roman" w:eastAsia="Times New Roman" w:hAnsi="Times New Roman" w:cs="Times New Roman"/>
          <w:color w:val="000000"/>
          <w:sz w:val="20"/>
          <w:szCs w:val="18"/>
          <w:lang w:eastAsia="tr-TR"/>
        </w:rPr>
        <w:t>fer’ilerinin</w:t>
      </w:r>
      <w:proofErr w:type="spellEnd"/>
      <w:r w:rsidRPr="00426965">
        <w:rPr>
          <w:rFonts w:ascii="Times New Roman" w:eastAsia="Times New Roman" w:hAnsi="Times New Roman" w:cs="Times New Roman"/>
          <w:color w:val="000000"/>
          <w:sz w:val="20"/>
          <w:szCs w:val="18"/>
          <w:lang w:eastAsia="tr-TR"/>
        </w:rPr>
        <w:t xml:space="preserve"> ve aslı ödenmiş olan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alacaklardan tutarı 200 Türk lirasını aşmayanların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(5) 5510 sayılı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maddesinin birinci fıkrasının (b) bendi kapsamında sigortalı sayılmasını gerektirir nitelikte çalışması nedeniyle ilgili mevzuatına göre sosyal güvenlik destek primi ödemesi gereken sigortalıların bu Kanunun yayımı tarihi itibarıyla ödenmemiş bulunan sosyal güvenlik destek primi borçları ve bu borca bağlı gecikme cezası,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terkin 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(6) İşverenlerin ve üçüncü şahısların, 5510 sayılı Kanunun 14 üncü, 21 inci, 23 üncü, 39 uncu ve 76 </w:t>
      </w:r>
      <w:proofErr w:type="spellStart"/>
      <w:r w:rsidRPr="00426965">
        <w:rPr>
          <w:rFonts w:ascii="Times New Roman" w:eastAsia="Times New Roman" w:hAnsi="Times New Roman" w:cs="Times New Roman"/>
          <w:color w:val="000000"/>
          <w:sz w:val="20"/>
          <w:szCs w:val="18"/>
          <w:lang w:eastAsia="tr-TR"/>
        </w:rPr>
        <w:t>ncı</w:t>
      </w:r>
      <w:proofErr w:type="spellEnd"/>
      <w:r w:rsidRPr="00426965">
        <w:rPr>
          <w:rFonts w:ascii="Times New Roman" w:eastAsia="Times New Roman" w:hAnsi="Times New Roman" w:cs="Times New Roman"/>
          <w:color w:val="000000"/>
          <w:sz w:val="20"/>
          <w:szCs w:val="18"/>
          <w:lang w:eastAsia="tr-TR"/>
        </w:rPr>
        <w:t xml:space="preserve"> maddeleri, 17/7/1964 tarihli ve 506 sayılı Sosyal Sigortalar Kanununun mülga 10 uncu, 26 </w:t>
      </w:r>
      <w:proofErr w:type="spellStart"/>
      <w:r w:rsidRPr="00426965">
        <w:rPr>
          <w:rFonts w:ascii="Times New Roman" w:eastAsia="Times New Roman" w:hAnsi="Times New Roman" w:cs="Times New Roman"/>
          <w:color w:val="000000"/>
          <w:sz w:val="20"/>
          <w:szCs w:val="18"/>
          <w:lang w:eastAsia="tr-TR"/>
        </w:rPr>
        <w:t>ncı</w:t>
      </w:r>
      <w:proofErr w:type="spellEnd"/>
      <w:r w:rsidRPr="00426965">
        <w:rPr>
          <w:rFonts w:ascii="Times New Roman" w:eastAsia="Times New Roman" w:hAnsi="Times New Roman" w:cs="Times New Roman"/>
          <w:color w:val="000000"/>
          <w:sz w:val="20"/>
          <w:szCs w:val="18"/>
          <w:lang w:eastAsia="tr-TR"/>
        </w:rPr>
        <w:t xml:space="preserve">, 27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ve 28 inci maddeleri, 1479 sayılı Kanunun mülga 63 üncü maddesi ve 8/6/1949 tarihli ve 5434 sayılı Türkiye Cumhuriyeti Emekli Sandığı Kanununun mülga 129 uncu maddesi gereğince iş kazası ve meslek hastalığı, malullük, adi malullük ve ölüm halleri ile genel sağlık sigortalısına ve bunların bakmakla yükümlü olduğu kişilere yönelik fiiller nedeniyle ödemekle yükümlü bulundukları her türlü borçları ile bu borçlara kanuni faiz uygulanan sürenin başlangıcından bu Kanunun yayımı tarihine kadar geçen süre için Yİ-ÜFE aylık değişim oranları esas alınarak hesaplanacak tutarın, bu Kanunda belirtilen süre ve şekilde ödenmesi halinde bu borçlara uygulanan kanuni faizin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(7) Sosyal Güvenlik Kurumu tarafından fazla veya yersiz olarak ödendiği tespit edilen ve 506 sayılı Kanunun, 1479 sayılı Kanunun, 17/10/1983 tarihli ve 2925 sayılı Tarım İşçileri Sosyal Sigortalar Kanununun, 2926 sayılı Kanunun, 5434 sayılı Kanunun mülga hükümleri ve 5510 sayılı Kanunun 96 </w:t>
      </w:r>
      <w:proofErr w:type="spellStart"/>
      <w:r w:rsidRPr="00426965">
        <w:rPr>
          <w:rFonts w:ascii="Times New Roman" w:eastAsia="Times New Roman" w:hAnsi="Times New Roman" w:cs="Times New Roman"/>
          <w:color w:val="000000"/>
          <w:sz w:val="20"/>
          <w:szCs w:val="18"/>
          <w:lang w:eastAsia="tr-TR"/>
        </w:rPr>
        <w:t>ncı</w:t>
      </w:r>
      <w:proofErr w:type="spellEnd"/>
      <w:r w:rsidRPr="00426965">
        <w:rPr>
          <w:rFonts w:ascii="Times New Roman" w:eastAsia="Times New Roman" w:hAnsi="Times New Roman" w:cs="Times New Roman"/>
          <w:color w:val="000000"/>
          <w:sz w:val="20"/>
          <w:szCs w:val="18"/>
          <w:lang w:eastAsia="tr-TR"/>
        </w:rPr>
        <w:t xml:space="preserve"> maddesi gereğince tahsil edilmesi gereken gelir ve aylıklara ilişkin borç asılları ile bu borçlara kanuni faiz uygulanan sürenin başlangıcından bu Kanunun yayımı tarihine kadar geçen süre için Yİ-ÜFE aylık değişim oranları esas alınarak hesaplanacak tutarın, bu Kanunda belirtilen süre ve şekilde ödenmesi halinde bu borçlara uygulanan kanuni faizin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(8) Belediyeler ve bunların bağlı kuruluşları ile sermayesinin %50’sinden fazlası bunlara ait şirketlerin mülkiyetlerinde bulunan taşınmazlar hakkında yaptıkları irtifak hakkı ve kiralama işlemlerinden kaynaklanan (kaynak sularının kira bedeli dâhil) ve vadesi 31/3/2018 tarihi itibarıyla geldiği halde bu Kanunun yayımı tarihi itibarıyla ödenmemiş olan kullanım bedelleri ve hasılat payları asıllarının tamamı ile bu alacaklara ilişkin gecikme zammı, faiz gibi </w:t>
      </w:r>
      <w:proofErr w:type="spellStart"/>
      <w:r w:rsidRPr="00426965">
        <w:rPr>
          <w:rFonts w:ascii="Times New Roman" w:eastAsia="Times New Roman" w:hAnsi="Times New Roman" w:cs="Times New Roman"/>
          <w:color w:val="000000"/>
          <w:sz w:val="20"/>
          <w:szCs w:val="18"/>
          <w:lang w:eastAsia="tr-TR"/>
        </w:rPr>
        <w:t>fer’ileri</w:t>
      </w:r>
      <w:proofErr w:type="spellEnd"/>
      <w:r w:rsidRPr="00426965">
        <w:rPr>
          <w:rFonts w:ascii="Times New Roman" w:eastAsia="Times New Roman" w:hAnsi="Times New Roman" w:cs="Times New Roman"/>
          <w:color w:val="000000"/>
          <w:sz w:val="20"/>
          <w:szCs w:val="18"/>
          <w:lang w:eastAsia="tr-TR"/>
        </w:rPr>
        <w:t xml:space="preserve"> yerine bu Kanunun yayımı tarihine kadar Yİ-ÜFE aylık değişim oranları esas alınarak hesaplanacak tutarın; bu Kanunun yayımı tarihini izleyen üçüncü aydan başlamak üzere ikişer aylık dönemler halinde azami on sekiz eşit taksitte 9 uncu maddenin üçüncü fıkrasının (ç) bendi hükümlerine göre hesaplanan katsayı ile birlikte tamamen ödenmesi şartıyla, bu alacaklara hesaplanan gecikme zammı, faiz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 Bu takdirde mahkeme ve icra masrafları ile vekâlet ücreti ilk taksit tutarı ile birlikte tahsil edilir. Bu fıkra hükümlerinden yararlanılabilmesi için dava açılmaması ve açılmış davalardan vazgeçilmesi şarttır. Bu fıkranın uygulanmasına ilişkin usul ve esasları belirlemeye İçişleri Bakanlığı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(9) 31/3/2018 tarihi (bu tarih dâhil) itibarıyla ödenmesi gerektiği halde bu Kanunun yayımı tarihine kadar ödenmemiş olan; 18/5/2004 tarihli ve 5174 sayılı Türkiye Odalar ve Borsalar Birliği ile Odalar ve Borsalar Kanunu hükümlerine göre üyelerin oda ve borsalara olan aidat, navlun hasılatından alınacak oda payları ve borsa tescil ücreti ile oda ve borsaların Türkiye Odalar ve Borsalar Birliğine olan aidat borçları asılları ile 3/6/2007 tarihli ve 5684 sayılı Sigortacılık Kanununun 26 </w:t>
      </w:r>
      <w:proofErr w:type="spellStart"/>
      <w:r w:rsidRPr="00426965">
        <w:rPr>
          <w:rFonts w:ascii="Times New Roman" w:eastAsia="Times New Roman" w:hAnsi="Times New Roman" w:cs="Times New Roman"/>
          <w:color w:val="000000"/>
          <w:sz w:val="20"/>
          <w:szCs w:val="18"/>
          <w:lang w:eastAsia="tr-TR"/>
        </w:rPr>
        <w:t>ncı</w:t>
      </w:r>
      <w:proofErr w:type="spellEnd"/>
      <w:r w:rsidRPr="00426965">
        <w:rPr>
          <w:rFonts w:ascii="Times New Roman" w:eastAsia="Times New Roman" w:hAnsi="Times New Roman" w:cs="Times New Roman"/>
          <w:color w:val="000000"/>
          <w:sz w:val="20"/>
          <w:szCs w:val="18"/>
          <w:lang w:eastAsia="tr-TR"/>
        </w:rPr>
        <w:t xml:space="preserve"> maddesinin yirmi üçüncü fıkrası ile 27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maddesinin yedinci fıkrası uyarınca Türkiye Odalar ve Borsalar Birliğine ödenmesi gereken sigorta eksperleri ve sigorta acenteleri levha aidat borç asıllarının ödenmemiş kısmının birinci taksiti bu Kanunun yürürlüğe girdiği tarihi takip eden ikinci ayın sonuna kadar, kalanı aylık dönemler hâlinde ve azami toplam altı eşit taksitte ödenmesi hâlinde, bu alacaklara uygulanan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 Bu fıkra hükmünden yararlanılabilmesi için bu Kanunun yayımı tarihini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Kanunun yayımı tarihinden önce dava konusu edilmiş ve/veya mahkemece hükme bağlanmış ve kesinleşmiş olanlar dahil olmak üzere icra takibi başlatılmış alacaklar için, borçlunun bu fıkra hükümlerinden yararlanmak üzere başvuruda bulunması halinde davalar ve/veya icra takipleri sonlandırılır. Bu takdirde, borçluların mahkeme ve icra masrafları ile vekalet ücretini ilk taksit tutarı ile birlikte ödemeleri şarttır. Bu Kanunun yayımı tarihi itibarıyla üyelerin oda ve borsalara, oda ve borsaların da Türkiye Odalar ve Borsalar Birliğine, sigorta eksperlerinin ve sigorta acentelerinin Türkiye Odalar ve Borsalar Birliğine kısmen veya tamamen ödemiş olduğu aidat asıllarına isabet eden ve ödenmemiş olan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 Vergi mükellefiyeti sona erdiği halde oda/borsa kayıtları devam eden üyelerin, vergi mükellefiyetinin sona erdiği tarihe kadar ödenmeyen borçları için bu fıkra hükümleri uygulanır. Vergi mükellefiyetinin sona erdiği tarihten sonra, tahakkuk etmiş aidat borçlarının asılları ile birlikte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borçlarının tamamının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(10) 31/3/2018 tarihi (bu tarih dâhil) itibarıyla, ödenmesi gerektiği halde bu Kanunun yayımı tarihine kadar ödenmemiş olan; 7/6/2005 tarihli ve 5362 sayılı Esnaf ve Sanatkarlar Meslek Kuruluşları Kanunu hükümlerine göre esnaf ve sanatkarların üyesi oldukları odalara olan aidat borçları ile odaların birlik ve üyesi oldukları federasyonlara, birlik ve federasyonların Türkiye Esnaf ve Sanatkarları Konfederasyonuna olan katılma payı, esnaf ve sanatkarların meslek eğitimini geliştirme ve destekleme fonu borç asıllarının ödenmemiş kısmının birinci taksiti bu Kanunun yürürlüğe girdiği tarihi takip eden ikinci ayın sonuna kadar, kalanı aylık dönemler hâlinde ve azami toplam altı eşit taksitte ödenmesi hâlinde, bu alacaklara uygulanan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 Bu fıkra hükmünden yararlanılabilmesi için bu Kanunun yayımı tarihini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 Bu Kanunun yayımı tarihi itibarıyla üyelerin odalara, odaların birlik ve federasyonlara, birlik ve federasyonların da Konfederasyona kısmen veya tamamen ödemiş olduğu aidat ve katılma payı asıllarına isabet eden ve ödenmemiş olan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 Vergi mükellefiyeti sona erdiği halde oda kayıtları devam eden üyelerin, vergi mükellefiyetinin sona erdiği tarihe kadar ödenmeyen borçları için bu fıkra hükümleri uygulanır. Vergi mükellefiyetinin sona erdiği tarihten sonra, tahakkuk etmiş aidat borçlarının asılları ile birlikte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borçlarının tamamının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lastRenderedPageBreak/>
        <w:t xml:space="preserve">(11) 31/3/2018 tarihi (bu tarih dâhil) itibarıyla ödenmesi gerektiği hâlde bu Kanunun yayımı tarihine kadar ödenmemiş olan; 1/6/1989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asıllarının ödenmemiş kısmının birinci taksiti bu Kanunun yayımı tarihini takip eden ikinci ayın sonuna kadar, kalanı aylık dönemler hâlinde ve azami toplam altı eşit taksitte ödenmesi hâlinde, bu alacaklara uygulanan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 Bu fıkra hükmünden yararlanılabilmesi için bu Kanunun yayımı tarihini izleyen ikinci ayın sonuna kadar alacaklı birime başvurulması şarttır. Fıkra kapsamında ödenmesi gereken tutarların fıkrada öngörülen süre ve şekilde kısmen veya tamamen ödenmemesi hâlinde, ödenmemiş alacak asılları ile bunlara ilişkin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Kanunun yayımı tarihinden önce dava konusu edilmiş ve/veya mahkemece hükme bağlanmış ve kesinleşmiş olanlar dâhil olmak üzere icra takibi başlatılmış alacaklar için, borçlunun bu fıkra hükümlerinden yararlanmak üzere başvuruda bulunması hâlinde davalar ve/veya icra takipleri sonlandırılır. Bu takdirde, borçluların mahkeme ve icra masrafları ile vekâlet ücretini ilk taksit tutarı ile birlikte ödemeleri şarttır. Bu Kanunun yayımı tarihi itibarıyla üyelerin odalara, odaların da Türkiye Serbest Muhasebeci Mali Müşavirler ve Yeminli Mali Müşavirler Odaları Birliğine kısmen veya tamamen ödemiş olduğu aidat asıllarına isabet eden ve ödenmemiş olan faiz, gecikme faizi, gecikme zammı gibi </w:t>
      </w:r>
      <w:proofErr w:type="spellStart"/>
      <w:r w:rsidRPr="00426965">
        <w:rPr>
          <w:rFonts w:ascii="Times New Roman" w:eastAsia="Times New Roman" w:hAnsi="Times New Roman" w:cs="Times New Roman"/>
          <w:color w:val="000000"/>
          <w:sz w:val="20"/>
          <w:szCs w:val="18"/>
          <w:lang w:eastAsia="tr-TR"/>
        </w:rPr>
        <w:t>fer'i</w:t>
      </w:r>
      <w:proofErr w:type="spellEnd"/>
      <w:r w:rsidRPr="00426965">
        <w:rPr>
          <w:rFonts w:ascii="Times New Roman" w:eastAsia="Times New Roman" w:hAnsi="Times New Roman" w:cs="Times New Roman"/>
          <w:color w:val="000000"/>
          <w:sz w:val="20"/>
          <w:szCs w:val="18"/>
          <w:lang w:eastAsia="tr-TR"/>
        </w:rPr>
        <w:t xml:space="preserve"> alacakların tahsilinden vazgeçilir.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(12) Avukatların barolara olan aidat borçları da </w:t>
      </w:r>
      <w:proofErr w:type="spellStart"/>
      <w:r w:rsidRPr="00426965">
        <w:rPr>
          <w:rFonts w:ascii="Times New Roman" w:eastAsia="Times New Roman" w:hAnsi="Times New Roman" w:cs="Times New Roman"/>
          <w:color w:val="000000"/>
          <w:sz w:val="20"/>
          <w:szCs w:val="18"/>
          <w:lang w:eastAsia="tr-TR"/>
        </w:rPr>
        <w:t>onbirinci</w:t>
      </w:r>
      <w:proofErr w:type="spellEnd"/>
      <w:r w:rsidRPr="00426965">
        <w:rPr>
          <w:rFonts w:ascii="Times New Roman" w:eastAsia="Times New Roman" w:hAnsi="Times New Roman" w:cs="Times New Roman"/>
          <w:color w:val="000000"/>
          <w:sz w:val="20"/>
          <w:szCs w:val="18"/>
          <w:lang w:eastAsia="tr-TR"/>
        </w:rPr>
        <w:t xml:space="preserve"> fıkradaki usul ve esaslar çerçevesinde kıyasen taksitlendirilir.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(13) Yurt dışında bulunan para, altın, döviz, menkul kıymet ve diğer sermaye piyasası araçları ile gelir veya kurumlar vergisi mükelleflerince sahip olunan ve Türkiye’de bulunan ancak kanuni defter kayıtlarında yer almayan para, altın, döviz, menkul kıymet ve diğer sermaye piyasası araçları ile taşınmazlar ve tam mükellefiyete tabi gerçek kişiler ile kurumların yurt dışında elde ettikleri bazı kazançları hakkında aşağıdaki hükümler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Yurt dışında bulunan para, altın, döviz, menkul kıymet ve diğer sermaye piyasası araçlarını, bu fıkradaki hükümler çerçevesinde, 30/11/2018 tarihine kadar Türkiye’deki banka veya aracı kuruma bildiren gerçek ve tüzel kişiler, söz konusu varlıkları serbestçe tasarruf edebilirler.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Banka ve aracı kurumlar, kendilerine bildirilen varlıklara ilişkin olarak %2 oranında hesapladıkları vergiyi, 31/12/2018 tarihine kadar vergi sorumlusu sıfatıyla bir beyanname ile bağlı bulunduğu vergi dairesine beyan eder ve aynı sürede öderler.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c) (a) bendi kapsamına giren varlıklar, yurt dışında bulunan banka veya finansal kurumlardan kullanılan ve bu fıkranın yürürlük tarihi itibarıyla kanuni defterlerde kayıtlı olan kredilerin en geç 30/11/2018 tarihine kadar kapatılmasında kullanılabilir. Bu takdirde, defter kayıtlarından düşülmesi kaydıyla, borcun ödenmesinde kullanılan varlıklar için Türkiye’ye getirilme şartı aranmaksızın bu fıkra hükümlerinden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Bu fıkranın yürürlük tarihi itibarıyla kanuni defterlerde kayıtlı olan sermaye avanslarının, yurt dışında bulunan para, altın, döviz, menkul kıymet ve diğer sermaye piyasası araçlarının bu fıkranın yürürlüğe girmesinden önce Türkiye’ye getirilmek suretiyle karşılanmış olması hâlinde, söz konusu avansların defter kayıtlarından düşülmesi kaydıyla bu fıkra hükümlerinden yararlanılır.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d) 213 sayılı Kanun uyarınca defter tutan mükellefler, bu fıkra kapsamında Türkiye’ye getirilen varlıklarını, dönem kazancının tespitinde dikkate almaksızın işletmelerine dâhil edebilecekleri gibi aynı varlıkları vergiye tabi kazancın ve kurumlar için dağıtılabilir kazancın tespitinde dikkate almaksızın işletmelerinden çekebilirler.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e) Gelir veya Kurumlar Vergisi mükelleflerince sahip olunan ve Türkiye’de bulunan ancak kanuni defter kayıtlarında yer almayan para, altın, döviz, menkul kıymet ve diğer sermaye piyasası araçları ile taşınmazlar, 30/11/2018 tarihine kadar vergi dairelerine beyan edilir. Beyan edilen </w:t>
      </w:r>
      <w:proofErr w:type="spellStart"/>
      <w:r w:rsidRPr="00426965">
        <w:rPr>
          <w:rFonts w:ascii="Times New Roman" w:eastAsia="Times New Roman" w:hAnsi="Times New Roman" w:cs="Times New Roman"/>
          <w:color w:val="000000"/>
          <w:sz w:val="20"/>
          <w:szCs w:val="18"/>
          <w:lang w:eastAsia="tr-TR"/>
        </w:rPr>
        <w:t>sözkonusu</w:t>
      </w:r>
      <w:proofErr w:type="spellEnd"/>
      <w:r w:rsidRPr="00426965">
        <w:rPr>
          <w:rFonts w:ascii="Times New Roman" w:eastAsia="Times New Roman" w:hAnsi="Times New Roman" w:cs="Times New Roman"/>
          <w:color w:val="000000"/>
          <w:sz w:val="20"/>
          <w:szCs w:val="18"/>
          <w:lang w:eastAsia="tr-TR"/>
        </w:rPr>
        <w:t xml:space="preserve"> varlıklar, 30/11/2018 tarihine kadar, dönem kazancının tespitinde dikkate alınmaksızın kanuni defterlere kaydedilebilir. Bu takdirde, </w:t>
      </w:r>
      <w:proofErr w:type="spellStart"/>
      <w:r w:rsidRPr="00426965">
        <w:rPr>
          <w:rFonts w:ascii="Times New Roman" w:eastAsia="Times New Roman" w:hAnsi="Times New Roman" w:cs="Times New Roman"/>
          <w:color w:val="000000"/>
          <w:sz w:val="20"/>
          <w:szCs w:val="18"/>
          <w:lang w:eastAsia="tr-TR"/>
        </w:rPr>
        <w:t>sözkonusu</w:t>
      </w:r>
      <w:proofErr w:type="spellEnd"/>
      <w:r w:rsidRPr="00426965">
        <w:rPr>
          <w:rFonts w:ascii="Times New Roman" w:eastAsia="Times New Roman" w:hAnsi="Times New Roman" w:cs="Times New Roman"/>
          <w:color w:val="000000"/>
          <w:sz w:val="20"/>
          <w:szCs w:val="18"/>
          <w:lang w:eastAsia="tr-TR"/>
        </w:rPr>
        <w:t xml:space="preserve"> varlıklar vergiye tabi kazancın ve kurumlar için dağıtılabilir kazancın tespitinde dikkate alınmaksızın işletmeden çekilebilir. Vergi dairelerine beyan edilen varlıkların değeri üzerinden %2 oranında vergi tarh edilir ve bu vergi, 31/12/2018 tarihine kadar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f) Bu fıkra kapsamında ödenen vergi, hiçbir suretle gider yazılamaz ve başka bir vergiden mahsup edilemez, Türkiye’ye getirilen veya kanuni defterlere kaydedilen varlıkların elden çıkarılmasından doğan zararlar, gelir veya kurumlar vergisi uygulaması bakımından gider veya indirim olarak kabul edilmez.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g) 31/7/2018 tarihine kadar; (a) bendi kapsamında bildirilerek Türkiye’ye getirilen veya (c) ya da (ç) bentleri kapsamında işleme tabi tutulan varlıklar ile (e) bendi kapsamında beyan edilerek kanuni defterlere kaydedilen varlıklara ilişkin olarak, (b) veya (e) bendi uyarınca vergi tarh edilmez.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ğ</w:t>
      </w:r>
      <w:proofErr w:type="gramEnd"/>
      <w:r w:rsidRPr="00426965">
        <w:rPr>
          <w:rFonts w:ascii="Times New Roman" w:eastAsia="Times New Roman" w:hAnsi="Times New Roman" w:cs="Times New Roman"/>
          <w:color w:val="000000"/>
          <w:sz w:val="20"/>
          <w:szCs w:val="18"/>
          <w:lang w:eastAsia="tr-TR"/>
        </w:rPr>
        <w:t>) (a) ve (e) bentleri kapsamında bildirilen veya beyan edilen varlıklar nedeniyle hiçbir suretle vergi incelemesi ve vergi tarhiyatı yapılmaz. Bu hükümden faydalanılabilmesi için bildirilen veya beyan edilen tutarlara ilişkin tarh edilen verginin vadesinde ödenmesi ve (a) bendi uyarınca bildirilen varlıkların, bildirimin yapıldığı tarihten itibaren üç ay içinde Türkiye’ye getirilmesi veya Türkiye’deki banka ya da aracı kurumlarda açılacak bir hesaba transfer edilmesi şarttır.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h) 1) Tam mükellefiyete tabi gerçek kişiler ile kurumların;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aa</w:t>
      </w:r>
      <w:proofErr w:type="spellEnd"/>
      <w:proofErr w:type="gramEnd"/>
      <w:r w:rsidRPr="00426965">
        <w:rPr>
          <w:rFonts w:ascii="Times New Roman" w:eastAsia="Times New Roman" w:hAnsi="Times New Roman" w:cs="Times New Roman"/>
          <w:color w:val="000000"/>
          <w:sz w:val="20"/>
          <w:szCs w:val="18"/>
          <w:lang w:eastAsia="tr-TR"/>
        </w:rPr>
        <w:t>) Kanuni ve iş merkezi Türkiye’de bulunmayan kurumlara ilişkin iştirak hisselerinin satışından doğan kazançları,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spellStart"/>
      <w:proofErr w:type="gramStart"/>
      <w:r w:rsidRPr="00426965">
        <w:rPr>
          <w:rFonts w:ascii="Times New Roman" w:eastAsia="Times New Roman" w:hAnsi="Times New Roman" w:cs="Times New Roman"/>
          <w:color w:val="000000"/>
          <w:sz w:val="20"/>
          <w:szCs w:val="18"/>
          <w:lang w:eastAsia="tr-TR"/>
        </w:rPr>
        <w:t>bb</w:t>
      </w:r>
      <w:proofErr w:type="spellEnd"/>
      <w:proofErr w:type="gramEnd"/>
      <w:r w:rsidRPr="00426965">
        <w:rPr>
          <w:rFonts w:ascii="Times New Roman" w:eastAsia="Times New Roman" w:hAnsi="Times New Roman" w:cs="Times New Roman"/>
          <w:color w:val="000000"/>
          <w:sz w:val="20"/>
          <w:szCs w:val="18"/>
          <w:lang w:eastAsia="tr-TR"/>
        </w:rPr>
        <w:t>) Kanuni ve iş merkezi Türkiye’de bulunmayan kurumlardan elde ettikleri iştirak kazançları,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gramStart"/>
      <w:r w:rsidRPr="00426965">
        <w:rPr>
          <w:rFonts w:ascii="Times New Roman" w:eastAsia="Times New Roman" w:hAnsi="Times New Roman" w:cs="Times New Roman"/>
          <w:color w:val="000000"/>
          <w:sz w:val="20"/>
          <w:szCs w:val="18"/>
          <w:lang w:eastAsia="tr-TR"/>
        </w:rPr>
        <w:t>cc</w:t>
      </w:r>
      <w:proofErr w:type="gramEnd"/>
      <w:r w:rsidRPr="00426965">
        <w:rPr>
          <w:rFonts w:ascii="Times New Roman" w:eastAsia="Times New Roman" w:hAnsi="Times New Roman" w:cs="Times New Roman"/>
          <w:color w:val="000000"/>
          <w:sz w:val="20"/>
          <w:szCs w:val="18"/>
          <w:lang w:eastAsia="tr-TR"/>
        </w:rPr>
        <w:t>) Yurt dışında bulunan iş yeri ve daimi temsilcileri aracılığıyla elde ettikleri ticari kazançları,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31/10/2018 tarihine kadar elde edilenler de dahil olmak üzere, bu maddenin yürürlüğe girdiği tarihten itibaren 31/12/2018 tarihine kadar Türkiye’ye transfer edilmesi kaydıyla gelir veya kurumlar vergisinden müstesnadır.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Tam mükellefiyete tabi gerçek kişiler ile kurumların kanuni ve iş merkezi Türkiye’de bulunmayan kurumların tasfiyesinden doğan kazançları, 31/12/2018 tarihine kadar Türkiye’ye transfer edilmiş olması kaydıyla gelir ve kurumlar vergisinden müstesnadır.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ı) Bakanlar Kurulu, bu fıkrada yer alan süreleri, bitim tarihlerinden itibaren altı aya kadar uzatmaya; Maliye Bakanlığı, fıkra kapsamına giren varlıkların Türkiye’ye getirilmesi, bildirim ve beyanı ile işletmeye dâhil edilmelerine ilişkin hususları, bildirim veya beyana esas değerlerin tespiti, bildirim ve beyanların şekli, içeriği ve ekleri ile yapılacağı yeri, fıkranın uygulanmasında kullanılacak bilgi ve belgeler ile uygulamaya ilişkin usul ve esasları belirlemeye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Mücbir sebep hâli sonlandırılan bazı yerlerdeki beyan ve bildirimler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11-</w:t>
      </w:r>
      <w:r w:rsidRPr="00426965">
        <w:rPr>
          <w:rFonts w:ascii="Times New Roman" w:eastAsia="Times New Roman" w:hAnsi="Times New Roman" w:cs="Times New Roman"/>
          <w:color w:val="000000"/>
          <w:sz w:val="20"/>
          <w:szCs w:val="18"/>
          <w:lang w:eastAsia="tr-TR"/>
        </w:rPr>
        <w:t xml:space="preserve"> (1) 6736 sayılı Kanunun 10 uncu maddesinin </w:t>
      </w:r>
      <w:proofErr w:type="spellStart"/>
      <w:r w:rsidRPr="00426965">
        <w:rPr>
          <w:rFonts w:ascii="Times New Roman" w:eastAsia="Times New Roman" w:hAnsi="Times New Roman" w:cs="Times New Roman"/>
          <w:color w:val="000000"/>
          <w:sz w:val="20"/>
          <w:szCs w:val="18"/>
          <w:lang w:eastAsia="tr-TR"/>
        </w:rPr>
        <w:t>ondokuzuncu</w:t>
      </w:r>
      <w:proofErr w:type="spellEnd"/>
      <w:r w:rsidRPr="00426965">
        <w:rPr>
          <w:rFonts w:ascii="Times New Roman" w:eastAsia="Times New Roman" w:hAnsi="Times New Roman" w:cs="Times New Roman"/>
          <w:color w:val="000000"/>
          <w:sz w:val="20"/>
          <w:szCs w:val="18"/>
          <w:lang w:eastAsia="tr-TR"/>
        </w:rPr>
        <w:t xml:space="preserve"> fıkrası veya 7020 sayılı Kanunun 5 inci maddesi kapsamında, mücbir sebep hali sona eren mükelleflerden, 7020 sayılı Kanunun 5 inci maddesinde öngörülen sürede beyanname ve </w:t>
      </w:r>
      <w:r w:rsidRPr="00426965">
        <w:rPr>
          <w:rFonts w:ascii="Times New Roman" w:eastAsia="Times New Roman" w:hAnsi="Times New Roman" w:cs="Times New Roman"/>
          <w:color w:val="000000"/>
          <w:sz w:val="20"/>
          <w:szCs w:val="18"/>
          <w:lang w:eastAsia="tr-TR"/>
        </w:rPr>
        <w:lastRenderedPageBreak/>
        <w:t>bildirimlerini vermemiş olan mükelleflerin mücbir sebep ilanı nedeniyle verilmeyen; beyanname ve bildirimleri 31/8/2018 günü sonuna kadar verilir, geçici vergi beyannameleri, mükellef bilgileri bildirimleri ve kesin mizan bildirimleri verilmez. Tahakkuk eden vergilerin vadesi beyanname ve bildirim verme süresinin son günü kabul edilir ve ilk taksiti 2018 yılının Eylül ayından başlamak üzere ikişer aylık dönemler hâlinde otuz eşit taksitte ödenir. Bu şekilde ödenen vergilere herhangi bir zam, faiz, katsayı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Bu maddeye göre ödenmesi gereken taksitlerin ilk ikisinin süresinde ve tam ödenmesi koşuluyla, kalan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İlk iki taksitin süresinde tam ödenmemesi ya da süresinde ödenmeyen veya eksik ödenen diğer taksitlerin belirtilen şekilde de ödenmemesi veya bir takvim yılında ikiden fazla taksitin süresinde ödenmemesi veya eksik ödenmesi hâlinde bu madde hükümlerinden yararlanma hakkı kaybedilir. Bu takdirde süresinde ödenmeyen tutarlar, ikinci fıkrada belirtilen vade tarihinden itibaren gecikme zammı ile birlikte tahsil edilir. Bu madde uyarınca vadesinde ödenmesi öngörülen taksit tutarının %10’unu aşmamak şartıyla 10 Türk lirasına (bu tutar dâhil) kadar yapılmış eksik ödemeler için bu madde hükmü ihlal edilmiş sayılmaz.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6736 sayılı Kanunun 10 uncu maddesinin on dokuzuncu fıkrası ve 7020 sayılı Kanunun 5 inci maddesi kapsamında öngörülen sürelerde beyanname ve bildirimlerini veren ve tahakkuk eden vergileri mezkûr Kanunlar kapsamında yapılandırılan mükellefler hakkında da bu madde hükümleri uygulanır. Bu maddenin yürürlüğe girdiği tarihten önce tahsil edilen tutarlar </w:t>
      </w:r>
      <w:proofErr w:type="spellStart"/>
      <w:r w:rsidRPr="00426965">
        <w:rPr>
          <w:rFonts w:ascii="Times New Roman" w:eastAsia="Times New Roman" w:hAnsi="Times New Roman" w:cs="Times New Roman"/>
          <w:color w:val="000000"/>
          <w:sz w:val="20"/>
          <w:szCs w:val="18"/>
          <w:lang w:eastAsia="tr-TR"/>
        </w:rPr>
        <w:t>red</w:t>
      </w:r>
      <w:proofErr w:type="spellEnd"/>
      <w:r w:rsidRPr="00426965">
        <w:rPr>
          <w:rFonts w:ascii="Times New Roman" w:eastAsia="Times New Roman" w:hAnsi="Times New Roman" w:cs="Times New Roman"/>
          <w:color w:val="000000"/>
          <w:sz w:val="20"/>
          <w:szCs w:val="18"/>
          <w:lang w:eastAsia="tr-TR"/>
        </w:rPr>
        <w:t xml:space="preserve"> ve iade edilmez.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Bu maddenin uygulanmasına ilişkin usul ve esasları belirlemeye Maliye Bakanlığı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12-</w:t>
      </w:r>
      <w:r w:rsidRPr="00426965">
        <w:rPr>
          <w:rFonts w:ascii="Times New Roman" w:eastAsia="Times New Roman" w:hAnsi="Times New Roman" w:cs="Times New Roman"/>
          <w:color w:val="000000"/>
          <w:sz w:val="20"/>
          <w:szCs w:val="18"/>
          <w:lang w:eastAsia="tr-TR"/>
        </w:rPr>
        <w:t> 2/7/1964 tarihli ve 492 sayılı Harçlar Kanununa bağlı (4) sayılı tarifenin “I-Tapu işlemleri” başlıklı bölümünün (20) numaralı fıkrasının (a) bendinin son paragrafında yer alan “gayrimenkullerin türleri,” ibaresinden sonra gelmek üzere “yeni inşa edilen konut veya işyerlerinin ilk satışı,” ibaresi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13-</w:t>
      </w:r>
      <w:r w:rsidRPr="00426965">
        <w:rPr>
          <w:rFonts w:ascii="Times New Roman" w:eastAsia="Times New Roman" w:hAnsi="Times New Roman" w:cs="Times New Roman"/>
          <w:color w:val="000000"/>
          <w:sz w:val="20"/>
          <w:szCs w:val="18"/>
          <w:lang w:eastAsia="tr-TR"/>
        </w:rPr>
        <w:t> 1/7/1976 tarihli ve 2022 sayılı 65 Yaşını Doldurmuş Muhtaç, Güçsüz ve Kimsesiz Türk Vatandaşlarına Aylık Bağlanması Hakkında Kanunun 1 inci maddesinin birinci fıkrasında yer alan “(2.332)” ibaresi “(4.387)” şeklinde değiştirilmiştir.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14-</w:t>
      </w:r>
      <w:r w:rsidRPr="00426965">
        <w:rPr>
          <w:rFonts w:ascii="Times New Roman" w:eastAsia="Times New Roman" w:hAnsi="Times New Roman" w:cs="Times New Roman"/>
          <w:color w:val="000000"/>
          <w:sz w:val="20"/>
          <w:szCs w:val="18"/>
          <w:lang w:eastAsia="tr-TR"/>
        </w:rPr>
        <w:t> 4/11/1981 tarihli ve 2547 sayılı Yükseköğretim Kanununun geçici 75 inci maddesinin ikinci fıkrasında yer alan “bir ay” ibaresi “kırk beş gün” şeklinde değiştirilmiştir.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15-</w:t>
      </w:r>
      <w:r w:rsidRPr="00426965">
        <w:rPr>
          <w:rFonts w:ascii="Times New Roman" w:eastAsia="Times New Roman" w:hAnsi="Times New Roman" w:cs="Times New Roman"/>
          <w:color w:val="000000"/>
          <w:sz w:val="20"/>
          <w:szCs w:val="18"/>
          <w:lang w:eastAsia="tr-TR"/>
        </w:rPr>
        <w:t> 2547 sayılı Kanuna aşağıdaki geçici madde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“GEÇİCİ MADDE 78- Yükseköğretim kurumlarında hazırlık dâhil bütün sınıflarda intibak, </w:t>
      </w:r>
      <w:proofErr w:type="spellStart"/>
      <w:r w:rsidRPr="00426965">
        <w:rPr>
          <w:rFonts w:ascii="Times New Roman" w:eastAsia="Times New Roman" w:hAnsi="Times New Roman" w:cs="Times New Roman"/>
          <w:color w:val="000000"/>
          <w:sz w:val="20"/>
          <w:szCs w:val="18"/>
          <w:lang w:eastAsia="tr-TR"/>
        </w:rPr>
        <w:t>önlisans</w:t>
      </w:r>
      <w:proofErr w:type="spellEnd"/>
      <w:r w:rsidRPr="00426965">
        <w:rPr>
          <w:rFonts w:ascii="Times New Roman" w:eastAsia="Times New Roman" w:hAnsi="Times New Roman" w:cs="Times New Roman"/>
          <w:color w:val="000000"/>
          <w:sz w:val="20"/>
          <w:szCs w:val="18"/>
          <w:lang w:eastAsia="tr-TR"/>
        </w:rPr>
        <w:t xml:space="preserve">, lisans tamamlama, lisans, lisansüstü öğrenimi gören öğrencilerden bu maddenin yürürlüğe girdiği tarihe kadar, kendi isteğiyle ilişikleri kesilenler dâhil, terör suçundan hüküm giyenler ile terör örgütlerine veya Milli Güvenlik Kurulunca Devletin milli güvenliğine karşı faaliyette bulunduğuna karar verilen yapı, oluşum veya gruplara üyeliği, mensubiyeti veya </w:t>
      </w:r>
      <w:proofErr w:type="spellStart"/>
      <w:r w:rsidRPr="00426965">
        <w:rPr>
          <w:rFonts w:ascii="Times New Roman" w:eastAsia="Times New Roman" w:hAnsi="Times New Roman" w:cs="Times New Roman"/>
          <w:color w:val="000000"/>
          <w:sz w:val="20"/>
          <w:szCs w:val="18"/>
          <w:lang w:eastAsia="tr-TR"/>
        </w:rPr>
        <w:t>iltisakı</w:t>
      </w:r>
      <w:proofErr w:type="spellEnd"/>
      <w:r w:rsidRPr="00426965">
        <w:rPr>
          <w:rFonts w:ascii="Times New Roman" w:eastAsia="Times New Roman" w:hAnsi="Times New Roman" w:cs="Times New Roman"/>
          <w:color w:val="000000"/>
          <w:sz w:val="20"/>
          <w:szCs w:val="18"/>
          <w:lang w:eastAsia="tr-TR"/>
        </w:rPr>
        <w:t xml:space="preserve"> yahut bunlarla irtibatı nedeniyle ilişiği kesilenler hariç, her ne sebeple olursa olsun ilişiği kesilenler ile bir programı kazandıkları halde kayıt yaptırmayanlar bu maddenin yürürlüğe girdiği tarihten itibaren dört ay içinde ilişiklerinin kesildiği yükseköğretim kurumuna başvuruda bulunmaları şartıyla bu Kanunun 44 üncü maddesinde belirtilen esaslara göre 2018-2019 eğitim-öğretim yılında öğrenimlerine başlayabilirler.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Müracaat süresi içinde askerlik zamanı gelmiş olanların askerlikleri tecil edilmiş sayılır. Bu maddenin yürürlüğe girdiği tarihte askerlik görevini yapmakta olanlar terhislerini takip eden 2 ay içinde ilgili yükseköğretim kurumuna başvurmaları halinde bu maddede belirtilen haklardan yararlandırılır.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maddede yer alan hükümlerden yararlanarak ayrıldığı yükseköğretim kurumuna kayıt yaptırıp işi veya ikametinin başka bir ilde bulunduğunu belgeleyenler, üniversiteye giriş yılı itibarıyla geçmek istediği üniversitenin taban puanını sağlamaları ve ikamet ettikleri ildeki yükseköğretim kurumlarının senatolarının da uygun görmesi halinde, senatolar tarafından belirlenen usul ve esaslar çerçevesinde ikamet ettikleri ildeki üniversitelerdeki eşdeğer diploma programlarına yatay geçiş yapabilirler.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Bu maddeden yararlanıp bir yükseköğretim kurumunda öğrenci statüsü kazananlar başvurmaları halinde Anadolu Üniversitesi, Atatürk Üniversitesi ve İstanbul Üniversitesi bünyesindeki açık öğretim </w:t>
      </w:r>
      <w:proofErr w:type="spellStart"/>
      <w:r w:rsidRPr="00426965">
        <w:rPr>
          <w:rFonts w:ascii="Times New Roman" w:eastAsia="Times New Roman" w:hAnsi="Times New Roman" w:cs="Times New Roman"/>
          <w:color w:val="000000"/>
          <w:sz w:val="20"/>
          <w:szCs w:val="18"/>
          <w:lang w:eastAsia="tr-TR"/>
        </w:rPr>
        <w:t>önlisans</w:t>
      </w:r>
      <w:proofErr w:type="spellEnd"/>
      <w:r w:rsidRPr="00426965">
        <w:rPr>
          <w:rFonts w:ascii="Times New Roman" w:eastAsia="Times New Roman" w:hAnsi="Times New Roman" w:cs="Times New Roman"/>
          <w:color w:val="000000"/>
          <w:sz w:val="20"/>
          <w:szCs w:val="18"/>
          <w:lang w:eastAsia="tr-TR"/>
        </w:rPr>
        <w:t xml:space="preserve"> veya lisans düzeyindeki eşdeğer bölümlere yatay geçiş yapabilirler. Bu maddenin uygulanmasına ilişkin usul ve esasları belirlemeye Yükseköğretim Kurulu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Öğretim Üyesi Yetiştirme Programı kapsamında </w:t>
      </w:r>
      <w:proofErr w:type="gramStart"/>
      <w:r w:rsidRPr="00426965">
        <w:rPr>
          <w:rFonts w:ascii="Times New Roman" w:eastAsia="Times New Roman" w:hAnsi="Times New Roman" w:cs="Times New Roman"/>
          <w:color w:val="000000"/>
          <w:sz w:val="20"/>
          <w:szCs w:val="18"/>
          <w:lang w:eastAsia="tr-TR"/>
        </w:rPr>
        <w:t>33 üncü</w:t>
      </w:r>
      <w:proofErr w:type="gramEnd"/>
      <w:r w:rsidRPr="00426965">
        <w:rPr>
          <w:rFonts w:ascii="Times New Roman" w:eastAsia="Times New Roman" w:hAnsi="Times New Roman" w:cs="Times New Roman"/>
          <w:color w:val="000000"/>
          <w:sz w:val="20"/>
          <w:szCs w:val="18"/>
          <w:lang w:eastAsia="tr-TR"/>
        </w:rPr>
        <w:t xml:space="preserve"> maddenin (a) fıkrası uyarınca araştırma görevlisi kadrosuna atanmış olup statüleri 50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maddenin birinci fıkrasının (d) bendinde belirtilen statüye dönüştürülmüş sayılan ve ek 30 uncu madde uyarınca 33 üncü maddenin (a) fıkrasına göre yeniden ataması yapılmayanlardan bu maddenin yürürlüğe girdiği tarihte;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Başarısızlık ile Öğretim Üyesi Yetiştirme Programı kapsamında süresi içinde lisansüstü eğitimlerini tamamlayamama veya terör örgütlerine veya Milli Güvenlik Kurulunca Devletin milli güvenliğine karşı faaliyette bulunduğuna karar verilen yapı, oluşum veya gruplara üyeliği, mensubiyeti veya </w:t>
      </w:r>
      <w:proofErr w:type="spellStart"/>
      <w:r w:rsidRPr="00426965">
        <w:rPr>
          <w:rFonts w:ascii="Times New Roman" w:eastAsia="Times New Roman" w:hAnsi="Times New Roman" w:cs="Times New Roman"/>
          <w:color w:val="000000"/>
          <w:sz w:val="20"/>
          <w:szCs w:val="18"/>
          <w:lang w:eastAsia="tr-TR"/>
        </w:rPr>
        <w:t>iltisakı</w:t>
      </w:r>
      <w:proofErr w:type="spellEnd"/>
      <w:r w:rsidRPr="00426965">
        <w:rPr>
          <w:rFonts w:ascii="Times New Roman" w:eastAsia="Times New Roman" w:hAnsi="Times New Roman" w:cs="Times New Roman"/>
          <w:color w:val="000000"/>
          <w:sz w:val="20"/>
          <w:szCs w:val="18"/>
          <w:lang w:eastAsia="tr-TR"/>
        </w:rPr>
        <w:t xml:space="preserve"> yahut bunlarla irtibatı olmaları nedeniyle araştırma görevlisi kadrosuyla ilişiği kesilenler hariç olmak üzere, Devlet yükseköğretim kurumlarının öğretim elemanı kadrolarında bulunmayan ancak doktora veya sanatta yeterlik eğitimini tamamlayanlar bu maddenin yürürlüğe girdiği tarihten itibaren bir ay içerisinde,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Öğretim Üyesi Yetiştirme Programı kapsamında lisansüstü eğitimine devam eden araştırma görevlilerinin maddenin yürürlüğe girdiği tarihten itibaren bir ay içerisinde,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kadrosunun</w:t>
      </w:r>
      <w:proofErr w:type="gramEnd"/>
      <w:r w:rsidRPr="00426965">
        <w:rPr>
          <w:rFonts w:ascii="Times New Roman" w:eastAsia="Times New Roman" w:hAnsi="Times New Roman" w:cs="Times New Roman"/>
          <w:color w:val="000000"/>
          <w:sz w:val="20"/>
          <w:szCs w:val="18"/>
          <w:lang w:eastAsia="tr-TR"/>
        </w:rPr>
        <w:t xml:space="preserve"> bulunduğu yükseköğretim kurumuna müracaat etmeleri hâlinde 657 sayılı Devlet Memurları Kanununun 48 inci maddesinde belirtilen genel şartları taşımaları kaydıyla ilgili üniversite tarafından 33 üncü maddenin (a) fıkrası kapsamında yeniden atamaları yapılır. Öğretim Üyesi Yetiştirme Programı kapsamında eğitimlerini tamamlayan araştırma görevlileri ihtiyaç halinde başka üniversitelerde de görevlendirilir. Görevlendirmeden itibaren üç ay içerisinde görevine başlamayanlar müstafi sayılır.”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16-</w:t>
      </w:r>
      <w:r w:rsidRPr="00426965">
        <w:rPr>
          <w:rFonts w:ascii="Times New Roman" w:eastAsia="Times New Roman" w:hAnsi="Times New Roman" w:cs="Times New Roman"/>
          <w:color w:val="000000"/>
          <w:sz w:val="20"/>
          <w:szCs w:val="18"/>
          <w:lang w:eastAsia="tr-TR"/>
        </w:rPr>
        <w:t xml:space="preserve"> 3/5/1985 tarihli ve 3194 sayılı </w:t>
      </w:r>
      <w:proofErr w:type="gramStart"/>
      <w:r w:rsidRPr="00426965">
        <w:rPr>
          <w:rFonts w:ascii="Times New Roman" w:eastAsia="Times New Roman" w:hAnsi="Times New Roman" w:cs="Times New Roman"/>
          <w:color w:val="000000"/>
          <w:sz w:val="20"/>
          <w:szCs w:val="18"/>
          <w:lang w:eastAsia="tr-TR"/>
        </w:rPr>
        <w:t>İmar Kanununa</w:t>
      </w:r>
      <w:proofErr w:type="gramEnd"/>
      <w:r w:rsidRPr="00426965">
        <w:rPr>
          <w:rFonts w:ascii="Times New Roman" w:eastAsia="Times New Roman" w:hAnsi="Times New Roman" w:cs="Times New Roman"/>
          <w:color w:val="000000"/>
          <w:sz w:val="20"/>
          <w:szCs w:val="18"/>
          <w:lang w:eastAsia="tr-TR"/>
        </w:rPr>
        <w:t xml:space="preserve"> aşağıdaki geçici madde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“GEÇİCİ MADDE 16- Afet risklerine hazırlık kapsamında ruhsatsız veya ruhsat ve eklerine aykırı yapıların kayıt altına alınması ve imar barışının sağlanması amacıyla, 31/12/2017 tarihinden önce yapılmış yapılar için Çevre ve Şehircilik Bakanlığı ve yetkilendireceği kurum ve kuruluşlara 31/10/2018 tarihine kadar başvurulması, bu maddedeki şartların yerine getirilmesi ve 31/12/2018 tarihine kadar kayıt bedelinin ödenmesi halinde Yapı Kayıt Belgesi verilebilir. Başvuruya konu yapının ve arsasının mülkiyet durumu, yapı sınıf ve grubu ve diğer hususlar Bakanlık tarafından hazırlanan Yapı </w:t>
      </w:r>
      <w:proofErr w:type="gramStart"/>
      <w:r w:rsidRPr="00426965">
        <w:rPr>
          <w:rFonts w:ascii="Times New Roman" w:eastAsia="Times New Roman" w:hAnsi="Times New Roman" w:cs="Times New Roman"/>
          <w:color w:val="000000"/>
          <w:sz w:val="20"/>
          <w:szCs w:val="18"/>
          <w:lang w:eastAsia="tr-TR"/>
        </w:rPr>
        <w:t>Kayıt  Sistemine</w:t>
      </w:r>
      <w:proofErr w:type="gramEnd"/>
      <w:r w:rsidRPr="00426965">
        <w:rPr>
          <w:rFonts w:ascii="Times New Roman" w:eastAsia="Times New Roman" w:hAnsi="Times New Roman" w:cs="Times New Roman"/>
          <w:color w:val="000000"/>
          <w:sz w:val="20"/>
          <w:szCs w:val="18"/>
          <w:lang w:eastAsia="tr-TR"/>
        </w:rPr>
        <w:t xml:space="preserve"> yapı sahibinin beyanına göre kaydedilir.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Yapının bulunduğu arsanın 29/7/1970 tarihli ve 1319 sayılı </w:t>
      </w:r>
      <w:proofErr w:type="gramStart"/>
      <w:r w:rsidRPr="00426965">
        <w:rPr>
          <w:rFonts w:ascii="Times New Roman" w:eastAsia="Times New Roman" w:hAnsi="Times New Roman" w:cs="Times New Roman"/>
          <w:color w:val="000000"/>
          <w:sz w:val="20"/>
          <w:szCs w:val="18"/>
          <w:lang w:eastAsia="tr-TR"/>
        </w:rPr>
        <w:t>Emlak Vergisi Kanununa</w:t>
      </w:r>
      <w:proofErr w:type="gramEnd"/>
      <w:r w:rsidRPr="00426965">
        <w:rPr>
          <w:rFonts w:ascii="Times New Roman" w:eastAsia="Times New Roman" w:hAnsi="Times New Roman" w:cs="Times New Roman"/>
          <w:color w:val="000000"/>
          <w:sz w:val="20"/>
          <w:szCs w:val="18"/>
          <w:lang w:eastAsia="tr-TR"/>
        </w:rPr>
        <w:t xml:space="preserve"> göre belirlenen emlak vergi değeri ile yapının Çevre ve Şehircilik Bakanlığınca belirlenen yaklaşık maliyet bedelinin toplamı üzerinden konutlarda yüzde üç, ticari kullanımlarda yüzde beş oranında alınacak kayıt bedeli başvuru sahibi tarafından genel bütçenin (B) işaretli cetveline gelir kaydedilmek üzere merkez muhasebe birimi hesabına yatırılır. 6306 sayılı Kanun kapsamında kullanılmak üzere kaydedilen gelirler karşılığı Bakanlık bütçesine ödenek eklemeye Maliye Bakanı yetkilidir. Bu ödenek, dönüşüm projeleri özel hesabına aktarılarak kullanılır. Kayıt bedeline </w:t>
      </w:r>
      <w:r w:rsidRPr="00426965">
        <w:rPr>
          <w:rFonts w:ascii="Times New Roman" w:eastAsia="Times New Roman" w:hAnsi="Times New Roman" w:cs="Times New Roman"/>
          <w:color w:val="000000"/>
          <w:sz w:val="20"/>
          <w:szCs w:val="18"/>
          <w:lang w:eastAsia="tr-TR"/>
        </w:rPr>
        <w:lastRenderedPageBreak/>
        <w:t>ilişkin oranı iki katına kadar artırmaya, yarısına kadar azaltmaya, yapının niteliğine ve bölgelere göre kademelendirmeye, ayrıca başvuru ve ödeme süresini bir yıla kadar uzatmaya Bakanlar Kurulu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Yapı Kayıt Belgesi yapının kullanım amacına yöneliktir. Yapı Kayıt Belgesi alan yapılara, talep halinde ilgili mevzuatta tanımlanan ait olduğu abone grubu dikkate alınarak geçici olarak su, elektrik ve doğalgaz bağlanabilir.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Yapı Kayıt Belgesi verilen yapılarla ilgili bu Kanun uyarınca alınmış yıkım kararları ile tahsil edilemeyen idari para cezaları iptal 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Yapı ruhsatı alıp da yapı kullanma izin belgesi almamış veya yapı ruhsatı bulunmayan yapılarda, Yapı Kayıt Belgesi ile maliklerin tamamının muvafakatinin bulunması ve imar planlarında umumi hizmet alanlarına denk gelen alanların terk edilmesi halinde yapı kullanma izin belgesi aranmaksızın cins değişikliği ve kat mülkiyeti tesis edilebilir. Bu durumda, ikinci fıkrada belirtilen bedelin iki katı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Beşinci fıkra uyarınca kat mülkiyetine geçilmiş olması 6306 sayılı Kanunun ek 1 inci maddesinin uygulanmasına engel teşkil etmez.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Yapı Kayıt Belgesi alınan yapıların, Hazineye ait taşınmazlar üzerine inşa edilmiş olması halinde, bu taşınmazlar Bakanlığa tahsis edilir. Yapı Kayıt Belgesi sahipleri ile bunların kanuni veya akdi haleflerinin talepleri üzerine taşınmazlar Bakanlıkça rayiç bedel üzerinden doğrudan satılır. Bu durumda elde edilen gelirler bu maddenin ikinci fıkrasına göre genel bütçeye gelir kaydedilir. Ayrıca bu gelirler hakkında 29/6/2001 tarihli ve 4706 sayılı Hazineye Ait Taşınmaz Malların Değerlendirilmesi ve Katma Değer Vergisi Kanununda Değişiklik Yapılması Hakkında Kanunun 5 inci maddesinin beşinci fıkrası hükmü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Yapı Kayıt Belgesi alınan yapıların belediyelere ait taşınmazlar üzerine inşa edilmiş olması halinde, Yapı Kayıt Belgesi sahipleri ile bunların kanuni veya akdi haleflerinin talepleri üzerine bedeli ilgili belediyesine ödenmek kaydıyla taşınmazlar rayiç bedel üzerinden belediyelerce doğrudan satılır.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Üçüncü kişilere ait özel mülkiyete konu taşınmazlarda bulunan yapılar ile Hazineye ait sosyal donatı için tahsisli araziler üzerinde bulunan yapılar bu madde hükümlerinden yararlandırılmaz.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Yapı Kayıt Belgesi, yapının yeniden yapılmasına veya kentsel dönüşüm uygulamasına kadar geçerlidir. Yapı Kayıt Belgesi düzenlenen yapıların yenilenmesi durumunda yürürlükte olan imar mevzuatı hükümleri uygulanır. Yapının depreme dayanıklılığı hususu malikin sorumluluğundadır.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Bu madde hükümleri, 18/11/1983 tarihli ve 2960 sayılı Boğaziçi Kanununda tanımlanan Boğaziçi sahil şeridi ve öngörünüm bölgesi içinde ekli kroki ile listede sınır ve koordinatları gösterilen alan ile İstanbul tarihi yarımada içinde ekli kroki ile listede sınır ve koordinatları gösterilen alanlarda ve ayrıca 19/6/2014 tarihli ve 6546 sayılı Çanakkale Savaşları Gelibolu Tarihi Alan Başkanlığı Kurulması Hakkında Kanunun 2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maddesinin birinci fıkrasının (e) bendinde belirlenmiş Tarihi Alanda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maddenin uygulanmasına ilişkin usul ve esaslar Bakanlık ve Maliye Bakanlığı tarafından müştereken belirlenir.”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17-</w:t>
      </w:r>
      <w:r w:rsidRPr="00426965">
        <w:rPr>
          <w:rFonts w:ascii="Times New Roman" w:eastAsia="Times New Roman" w:hAnsi="Times New Roman" w:cs="Times New Roman"/>
          <w:color w:val="000000"/>
          <w:sz w:val="20"/>
          <w:szCs w:val="18"/>
          <w:lang w:eastAsia="tr-TR"/>
        </w:rPr>
        <w:t> 29/6/2001 tarihli ve 4706 sayılı Hazineye Ait Taşınmaz Malların Değerlendirilmesi ve Katma Değer Vergisi Kanununda Değişiklik Yapılması Hakkında Kanuna aşağıdaki ek madde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“EK MADDE 6- İmar planı bulunmayan veya imar planında tarımsal amaca ayrılan Hazineye ait tarım arazilerini en az üç yıldan beri tarımsal amaçla kullandığı 31/12/2017 tarihinden önce Bakanlıkça tespit edilen ve başvuru tarihi itibarıyla kullanımlarının halen devam ettiği belirlenen kullanıcılardan; bu maddenin yürürlüğe girdiği tarihten itibaren altı ay içerisinde bu arazileri doğrudan kiralamak için başvuruda bulunanlara, </w:t>
      </w:r>
      <w:proofErr w:type="spellStart"/>
      <w:r w:rsidRPr="00426965">
        <w:rPr>
          <w:rFonts w:ascii="Times New Roman" w:eastAsia="Times New Roman" w:hAnsi="Times New Roman" w:cs="Times New Roman"/>
          <w:color w:val="000000"/>
          <w:sz w:val="20"/>
          <w:szCs w:val="18"/>
          <w:lang w:eastAsia="tr-TR"/>
        </w:rPr>
        <w:t>ecrimisil</w:t>
      </w:r>
      <w:proofErr w:type="spellEnd"/>
      <w:r w:rsidRPr="00426965">
        <w:rPr>
          <w:rFonts w:ascii="Times New Roman" w:eastAsia="Times New Roman" w:hAnsi="Times New Roman" w:cs="Times New Roman"/>
          <w:color w:val="000000"/>
          <w:sz w:val="20"/>
          <w:szCs w:val="18"/>
          <w:lang w:eastAsia="tr-TR"/>
        </w:rPr>
        <w:t xml:space="preserve"> borçları bulunmaması şartıyla, cari yıl </w:t>
      </w:r>
      <w:proofErr w:type="spellStart"/>
      <w:r w:rsidRPr="00426965">
        <w:rPr>
          <w:rFonts w:ascii="Times New Roman" w:eastAsia="Times New Roman" w:hAnsi="Times New Roman" w:cs="Times New Roman"/>
          <w:color w:val="000000"/>
          <w:sz w:val="20"/>
          <w:szCs w:val="18"/>
          <w:lang w:eastAsia="tr-TR"/>
        </w:rPr>
        <w:t>ecrimisil</w:t>
      </w:r>
      <w:proofErr w:type="spellEnd"/>
      <w:r w:rsidRPr="00426965">
        <w:rPr>
          <w:rFonts w:ascii="Times New Roman" w:eastAsia="Times New Roman" w:hAnsi="Times New Roman" w:cs="Times New Roman"/>
          <w:color w:val="000000"/>
          <w:sz w:val="20"/>
          <w:szCs w:val="18"/>
          <w:lang w:eastAsia="tr-TR"/>
        </w:rPr>
        <w:t xml:space="preserve"> bedelinin yarısı üzerinden on yıla kadar doğrudan kiralanabilir.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Kira süresi sonunda yükümlülüklerini yerine getirdiği tespit edilen ve talepte bulunan kiracıların kira süresi uzatılabilir veya bu araziler sözleşme hükümleri çerçevesinde on yıllık kullanımı müteakip kiracılarına doğrudan satılabilir. Bu arazilerin satışında 26/4/2012 tarihi itibarıyla belediye ve mücavir alan sınırları içinde yer alan araziler için bu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maddesinin </w:t>
      </w:r>
      <w:proofErr w:type="spellStart"/>
      <w:r w:rsidRPr="00426965">
        <w:rPr>
          <w:rFonts w:ascii="Times New Roman" w:eastAsia="Times New Roman" w:hAnsi="Times New Roman" w:cs="Times New Roman"/>
          <w:color w:val="000000"/>
          <w:sz w:val="20"/>
          <w:szCs w:val="18"/>
          <w:lang w:eastAsia="tr-TR"/>
        </w:rPr>
        <w:t>onikinci</w:t>
      </w:r>
      <w:proofErr w:type="spellEnd"/>
      <w:r w:rsidRPr="00426965">
        <w:rPr>
          <w:rFonts w:ascii="Times New Roman" w:eastAsia="Times New Roman" w:hAnsi="Times New Roman" w:cs="Times New Roman"/>
          <w:color w:val="000000"/>
          <w:sz w:val="20"/>
          <w:szCs w:val="18"/>
          <w:lang w:eastAsia="tr-TR"/>
        </w:rPr>
        <w:t xml:space="preserve"> fıkrası, bu tarih itibarıyla belediye ve mücavir alan sınırları dışında yer alan araziler için ise 6292 sayılı Kanunun Hazineye ait tarım arazilerinin satışına ilişkin hükümleri kıyasen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maddenin uygulanmasına ilişkin usul ve esasları belirlemeye Maliye Bakanlığı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18-</w:t>
      </w:r>
      <w:r w:rsidRPr="00426965">
        <w:rPr>
          <w:rFonts w:ascii="Times New Roman" w:eastAsia="Times New Roman" w:hAnsi="Times New Roman" w:cs="Times New Roman"/>
          <w:color w:val="000000"/>
          <w:sz w:val="20"/>
          <w:szCs w:val="18"/>
          <w:lang w:eastAsia="tr-TR"/>
        </w:rPr>
        <w:t> 29/6/2001 tarihli ve 4708 sayılı Yapı Denetimi Hakkında Kanunun 1 inci maddesinin ikinci fıkrasının dördüncü, beşinci ve altıncı cümleleri yürürlükten kaldırılmış, üçüncü fıkrasının (f) bendi aşağıdaki şekilde değiştirilmiş ve fıkraya aşağıdaki bent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gramStart"/>
      <w:r w:rsidRPr="00426965">
        <w:rPr>
          <w:rFonts w:ascii="Times New Roman" w:eastAsia="Times New Roman" w:hAnsi="Times New Roman" w:cs="Times New Roman"/>
          <w:color w:val="000000"/>
          <w:sz w:val="20"/>
          <w:szCs w:val="18"/>
          <w:lang w:eastAsia="tr-TR"/>
        </w:rPr>
        <w:t>f</w:t>
      </w:r>
      <w:proofErr w:type="gramEnd"/>
      <w:r w:rsidRPr="00426965">
        <w:rPr>
          <w:rFonts w:ascii="Times New Roman" w:eastAsia="Times New Roman" w:hAnsi="Times New Roman" w:cs="Times New Roman"/>
          <w:color w:val="000000"/>
          <w:sz w:val="20"/>
          <w:szCs w:val="18"/>
          <w:lang w:eastAsia="tr-TR"/>
        </w:rPr>
        <w:t>) Hizmet bedeline esas yapı yaklaşık maliyeti: Binalarda, yapı inşaat alanının, Bakanlıkça Yönetmelik ile belirlenen birim maliyeti veya birim maliyetleri ile çarpımından elde edilen bedeli,”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w:t>
      </w:r>
      <w:proofErr w:type="gramStart"/>
      <w:r w:rsidRPr="00426965">
        <w:rPr>
          <w:rFonts w:ascii="Times New Roman" w:eastAsia="Times New Roman" w:hAnsi="Times New Roman" w:cs="Times New Roman"/>
          <w:color w:val="000000"/>
          <w:sz w:val="20"/>
          <w:szCs w:val="18"/>
          <w:lang w:eastAsia="tr-TR"/>
        </w:rPr>
        <w:t>n</w:t>
      </w:r>
      <w:proofErr w:type="gramEnd"/>
      <w:r w:rsidRPr="00426965">
        <w:rPr>
          <w:rFonts w:ascii="Times New Roman" w:eastAsia="Times New Roman" w:hAnsi="Times New Roman" w:cs="Times New Roman"/>
          <w:color w:val="000000"/>
          <w:sz w:val="20"/>
          <w:szCs w:val="18"/>
          <w:lang w:eastAsia="tr-TR"/>
        </w:rPr>
        <w:t>) Yardımcı kontrol elemanı: Denetçi mimar ve mühendislerin sevk ve idaresi altında görev yapacak olan mimar ve mühendisler ile Bakanlıkça sınırları belirlenen yapı grubu ve inşaat alanına kadar olan yapılarda mimar ve mühendisler yerine yapı denetimi faaliyetlerine katılabilen teknik öğretmen, yüksek tekniker, tekniker ve teknisyenleri,”</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19-</w:t>
      </w:r>
      <w:r w:rsidRPr="00426965">
        <w:rPr>
          <w:rFonts w:ascii="Times New Roman" w:eastAsia="Times New Roman" w:hAnsi="Times New Roman" w:cs="Times New Roman"/>
          <w:color w:val="000000"/>
          <w:sz w:val="20"/>
          <w:szCs w:val="18"/>
          <w:lang w:eastAsia="tr-TR"/>
        </w:rPr>
        <w:t> 4708 sayılı Kanunun 5 inci maddesinin birinci fıkrası ile beşinci fıkrasının ikinci cümlesi aşağıdaki şekilde değiştirilmiştir.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“Yapı denetim hizmet sözleşmeleri, yapı sahipleri ile Bakanlıkça yayımlanacak usul ve esaslara göre elektronik ortamda belirlenen yapı denetim </w:t>
      </w:r>
      <w:bookmarkStart w:id="0" w:name="_GoBack"/>
      <w:r w:rsidRPr="00426965">
        <w:rPr>
          <w:rFonts w:ascii="Times New Roman" w:eastAsia="Times New Roman" w:hAnsi="Times New Roman" w:cs="Times New Roman"/>
          <w:color w:val="000000"/>
          <w:sz w:val="20"/>
          <w:szCs w:val="18"/>
          <w:lang w:eastAsia="tr-TR"/>
        </w:rPr>
        <w:t xml:space="preserve">kuruluşları arasında akdedilir. Bu sözleşmenin bir sureti taahhütname ekinde ilgili idareye verilir. Yapı denetim hizmet sözleşmeleri Bakanlıkça belirlenen haller </w:t>
      </w:r>
      <w:bookmarkEnd w:id="0"/>
      <w:r w:rsidRPr="00426965">
        <w:rPr>
          <w:rFonts w:ascii="Times New Roman" w:eastAsia="Times New Roman" w:hAnsi="Times New Roman" w:cs="Times New Roman"/>
          <w:color w:val="000000"/>
          <w:sz w:val="20"/>
          <w:szCs w:val="18"/>
          <w:lang w:eastAsia="tr-TR"/>
        </w:rPr>
        <w:t>dışında feshedilemez.”</w:t>
      </w:r>
    </w:p>
    <w:p w:rsidR="00426965" w:rsidRPr="00426965" w:rsidRDefault="00426965" w:rsidP="00426965">
      <w:pPr>
        <w:spacing w:after="0" w:line="240" w:lineRule="atLeast"/>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bedel, hizmet bedeline esas yapı yaklaşık maliyetinin %1,5’i kadardır.”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20-</w:t>
      </w:r>
      <w:r w:rsidRPr="00426965">
        <w:rPr>
          <w:rFonts w:ascii="Times New Roman" w:eastAsia="Times New Roman" w:hAnsi="Times New Roman" w:cs="Times New Roman"/>
          <w:color w:val="000000"/>
          <w:sz w:val="20"/>
          <w:szCs w:val="18"/>
          <w:lang w:eastAsia="tr-TR"/>
        </w:rPr>
        <w:t xml:space="preserve"> 4708 sayılı Kanunun </w:t>
      </w:r>
      <w:proofErr w:type="gramStart"/>
      <w:r w:rsidRPr="00426965">
        <w:rPr>
          <w:rFonts w:ascii="Times New Roman" w:eastAsia="Times New Roman" w:hAnsi="Times New Roman" w:cs="Times New Roman"/>
          <w:color w:val="000000"/>
          <w:sz w:val="20"/>
          <w:szCs w:val="18"/>
          <w:lang w:eastAsia="tr-TR"/>
        </w:rPr>
        <w:t xml:space="preserve">12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maddesinin ikinci fıkrasında yer alan “yapı denetimi hizmet sözleşmesinin esasları, asgarî hizmet bedelinin belirlenmesi ve” ibaresi “yapı denetimi hizmet sözleşmesine ve feshine ilişkin esaslar;” şeklinde değiştirilmiştir.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21-</w:t>
      </w:r>
      <w:r w:rsidRPr="00426965">
        <w:rPr>
          <w:rFonts w:ascii="Times New Roman" w:eastAsia="Times New Roman" w:hAnsi="Times New Roman" w:cs="Times New Roman"/>
          <w:color w:val="000000"/>
          <w:sz w:val="20"/>
          <w:szCs w:val="18"/>
          <w:lang w:eastAsia="tr-TR"/>
        </w:rPr>
        <w:t> 4708 sayılı Kanuna aşağıdaki geçici madde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“GEÇİCİ MADDE 4- Yapı denetimi hizmet sözleşmesini imzalayacak kuruluşların Bakanlıkça yayımlanacak usul ve esaslara göre belirlenmesine veya atanmasına başlanacağı tarihten önce imzalanan yapı denetim hizmet sözleşmeleri geçerli olup, bu işler için sözleşme hükümlerine göre işlemlere devam 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22-</w:t>
      </w:r>
      <w:r w:rsidRPr="00426965">
        <w:rPr>
          <w:rFonts w:ascii="Times New Roman" w:eastAsia="Times New Roman" w:hAnsi="Times New Roman" w:cs="Times New Roman"/>
          <w:color w:val="000000"/>
          <w:sz w:val="20"/>
          <w:szCs w:val="18"/>
          <w:lang w:eastAsia="tr-TR"/>
        </w:rPr>
        <w:t> 31/5/2006 tarihli ve 5510 sayılı Sosyal Sigortalar ve Genel Sağlık Sigortası Kanununun 81 inci maddesinin birinci fıkrasına aşağıdaki bent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“k) 31/12/1960 tarihli ve 193 sayılı Gelir Vergisi Kanununun mükerrer 20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maddesi kapsamında genç girişimcilerde kazanç istisnasından faydalanan ve mükellefiyet başlangıç tarihi itibarıyla 18 yaşını doldurmuş ve 29 yaşını doldurmamış olanlardan, bu </w:t>
      </w:r>
      <w:r w:rsidRPr="00426965">
        <w:rPr>
          <w:rFonts w:ascii="Times New Roman" w:eastAsia="Times New Roman" w:hAnsi="Times New Roman" w:cs="Times New Roman"/>
          <w:color w:val="000000"/>
          <w:sz w:val="20"/>
          <w:szCs w:val="18"/>
          <w:lang w:eastAsia="tr-TR"/>
        </w:rPr>
        <w:lastRenderedPageBreak/>
        <w:t xml:space="preserve">Kanunun 4 üncü maddesinin birinci fıkrasının (b) bendinin (1) numaralı alt bendi kapsamında 1/6/2018 tarihinden itibaren ilk defa sigortalı sayılan gerçek kişilerin primleri, 1 yıl süreyle 82 </w:t>
      </w:r>
      <w:proofErr w:type="spellStart"/>
      <w:r w:rsidRPr="00426965">
        <w:rPr>
          <w:rFonts w:ascii="Times New Roman" w:eastAsia="Times New Roman" w:hAnsi="Times New Roman" w:cs="Times New Roman"/>
          <w:color w:val="000000"/>
          <w:sz w:val="20"/>
          <w:szCs w:val="18"/>
          <w:lang w:eastAsia="tr-TR"/>
        </w:rPr>
        <w:t>nci</w:t>
      </w:r>
      <w:proofErr w:type="spellEnd"/>
      <w:r w:rsidRPr="00426965">
        <w:rPr>
          <w:rFonts w:ascii="Times New Roman" w:eastAsia="Times New Roman" w:hAnsi="Times New Roman" w:cs="Times New Roman"/>
          <w:color w:val="000000"/>
          <w:sz w:val="20"/>
          <w:szCs w:val="18"/>
          <w:lang w:eastAsia="tr-TR"/>
        </w:rPr>
        <w:t xml:space="preserve"> madde uyarınca belirlenen prime esas kazanç alt sınır üzerinden Hazinece karşılanır. Adi ortaklıklar ve şahıs şirket ortaklıklarında sadece bir ortak bu fıkra hükmünden yararlandırılır.”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23-</w:t>
      </w:r>
      <w:r w:rsidRPr="00426965">
        <w:rPr>
          <w:rFonts w:ascii="Times New Roman" w:eastAsia="Times New Roman" w:hAnsi="Times New Roman" w:cs="Times New Roman"/>
          <w:color w:val="000000"/>
          <w:sz w:val="20"/>
          <w:szCs w:val="18"/>
          <w:lang w:eastAsia="tr-TR"/>
        </w:rPr>
        <w:t> 5510 sayılı Kanuna aşağıdaki ek madde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“EK MADDE 18- Kurumca bu Kanun ve ilgili mevzuat uyarınca gelir ve aylık ödemesi yapılanlara, ödemenin yapılacağı tarihte gelir ve aylık alma şartıyla, Ramazan Bayramı ve </w:t>
      </w:r>
      <w:proofErr w:type="gramStart"/>
      <w:r w:rsidRPr="00426965">
        <w:rPr>
          <w:rFonts w:ascii="Times New Roman" w:eastAsia="Times New Roman" w:hAnsi="Times New Roman" w:cs="Times New Roman"/>
          <w:color w:val="000000"/>
          <w:sz w:val="20"/>
          <w:szCs w:val="18"/>
          <w:lang w:eastAsia="tr-TR"/>
        </w:rPr>
        <w:t>Kurban Bayramında</w:t>
      </w:r>
      <w:proofErr w:type="gramEnd"/>
      <w:r w:rsidRPr="00426965">
        <w:rPr>
          <w:rFonts w:ascii="Times New Roman" w:eastAsia="Times New Roman" w:hAnsi="Times New Roman" w:cs="Times New Roman"/>
          <w:color w:val="000000"/>
          <w:sz w:val="20"/>
          <w:szCs w:val="18"/>
          <w:lang w:eastAsia="tr-TR"/>
        </w:rPr>
        <w:t xml:space="preserve"> 1.000’er TL tutarında bayram ikramiyesi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Birinci fıkrada belirtilen ödemenin yapılmasında;</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 İş kazaları ve meslek hastalıkları sigortasından sürekli iş göremezlik geliri almakta olanlara, gelir bağlanmasına esas olan sürekli iş göremezlik derecesi oranı,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Hak sahiplerinin hisseleri oranı,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c) 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w:t>
      </w:r>
      <w:proofErr w:type="gramStart"/>
      <w:r w:rsidRPr="00426965">
        <w:rPr>
          <w:rFonts w:ascii="Times New Roman" w:eastAsia="Times New Roman" w:hAnsi="Times New Roman" w:cs="Times New Roman"/>
          <w:color w:val="000000"/>
          <w:sz w:val="20"/>
          <w:szCs w:val="18"/>
          <w:lang w:eastAsia="tr-TR"/>
        </w:rPr>
        <w:t>bağlanmasına</w:t>
      </w:r>
      <w:proofErr w:type="gramEnd"/>
      <w:r w:rsidRPr="00426965">
        <w:rPr>
          <w:rFonts w:ascii="Times New Roman" w:eastAsia="Times New Roman" w:hAnsi="Times New Roman" w:cs="Times New Roman"/>
          <w:color w:val="000000"/>
          <w:sz w:val="20"/>
          <w:szCs w:val="18"/>
          <w:lang w:eastAsia="tr-TR"/>
        </w:rPr>
        <w:t xml:space="preserve"> esas olan sürekli iş göremezlik derecesi üzerinden hak sahiplerinin hisseleri oranı,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Yabancı ülkelerle akdedilen sosyal güvenlik sözleşmeleri uyarınca kısmi gelir veya aylık alanlara, ülkemiz mevzuatına tabi olarak geçen prim ödeme gün sayılarının, sosyal güvenlik sözleşmesine göre nazara alınan toplam prim ödeme gün sayısına olan oranı,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esas</w:t>
      </w:r>
      <w:proofErr w:type="gramEnd"/>
      <w:r w:rsidRPr="00426965">
        <w:rPr>
          <w:rFonts w:ascii="Times New Roman" w:eastAsia="Times New Roman" w:hAnsi="Times New Roman" w:cs="Times New Roman"/>
          <w:color w:val="000000"/>
          <w:sz w:val="20"/>
          <w:szCs w:val="18"/>
          <w:lang w:eastAsia="tr-TR"/>
        </w:rPr>
        <w:t xml:space="preserve">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Birden fazla dosyadan gelir ve aylık alanlara en fazla ödemeye imkân veren bir dosya üzerinden ödeme yapılır.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 kapsamında yapılan ödemeler evlenme ödeneği hesabında dikkate alınmaz.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 kapsamında yapılan ödemelerden kesinti yapılamaz ve bu ödemeler haczedilemez.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Yersiz yapıldığı anlaşılan ödemeler, ilgilinin varsa almakta olduğu gelir veya aylıklarından %25 oranında kesilmek suretiyle, yoksa genel hükümlere göre geri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 kapsamında yapılacak ödemeleri karşılamak amacıyla gerekli olan tutar, yazılı talebe istinaden ayrıca fatura aranmaksızın Hazinece Kuruma ödenir.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maddenin uygulanmasına ilişkin usul ve esaslar ile ödeme tarihlerini belirlemeye Kurum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24-</w:t>
      </w:r>
      <w:r w:rsidRPr="00426965">
        <w:rPr>
          <w:rFonts w:ascii="Times New Roman" w:eastAsia="Times New Roman" w:hAnsi="Times New Roman" w:cs="Times New Roman"/>
          <w:color w:val="000000"/>
          <w:sz w:val="20"/>
          <w:szCs w:val="18"/>
          <w:lang w:eastAsia="tr-TR"/>
        </w:rPr>
        <w:t> 5510 sayılı Kanuna aşağıdaki geçici madde eklenmiştir.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“GEÇİCİ MADDE 76- Köy ve mahalle muhtarları, kendi adına ve hesabına bağımsız çalışanlarla tarımda kendi adına ve hesabına bağımsız çalışanlardan, Kuruma kayıt ve tescilleri yapıldığı hâlde, 31/5/2018 tarihi itibarıyla prim borcu bulunanların, bu tarihten önceki sürelere ilişkin prim borçlarını, bu maddenin yürürlüğe girdiği tarihi takip eden ikinci ayın sonuna kadar ödememeleri veya ilgili Kanunları uyarınca yapılandırmamaları halinde, prim ödemesi bulunan sigortalıların daha önce ödedikleri primlerin tam olarak karşıladığı ayın sonu itibarıyla, prim ödemesi bulunmayan sigortalıların ise tescil tarihi itibarıyla sigortalılığı durdurulur. Durdurulan süreler sigortalılık süresi olarak değerlendirilmez ve bu sürelere ilişkin Kurum alacakları takip edilmeyerek bunlara Kurum alacakları arasında yer verilmez. Sigortalılıkları durdurulanlardan bu Kanunun </w:t>
      </w:r>
      <w:proofErr w:type="gramStart"/>
      <w:r w:rsidRPr="00426965">
        <w:rPr>
          <w:rFonts w:ascii="Times New Roman" w:eastAsia="Times New Roman" w:hAnsi="Times New Roman" w:cs="Times New Roman"/>
          <w:color w:val="000000"/>
          <w:sz w:val="20"/>
          <w:szCs w:val="18"/>
          <w:lang w:eastAsia="tr-TR"/>
        </w:rPr>
        <w:t>4 üncü</w:t>
      </w:r>
      <w:proofErr w:type="gramEnd"/>
      <w:r w:rsidRPr="00426965">
        <w:rPr>
          <w:rFonts w:ascii="Times New Roman" w:eastAsia="Times New Roman" w:hAnsi="Times New Roman" w:cs="Times New Roman"/>
          <w:color w:val="000000"/>
          <w:sz w:val="20"/>
          <w:szCs w:val="18"/>
          <w:lang w:eastAsia="tr-TR"/>
        </w:rPr>
        <w:t xml:space="preserve"> maddesinin birinci fıkrasının (b) bendi kapsamında çalışmaya devam edenlerin sigortalılıkları 1/6/2018 tarihi itibarıyla yeniden başlatılır.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Ancak, daha sonra sigortalı ya da hak sahipleri tarafından talep edilmesi hâlinde durdurulan sigortalılık sürelerinin tamamı, talep tarihinde 80 inci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Birinci fıkraya göre sigortalılıkları durdurulanlar ile bunların bakmakla yükümlü olduğu kişiler hakkında 1/1/2012 tarihinden bu maddenin yürürlük tarihine kadar durdurulan süreler için genel sağlık sigortası hükümleri uygulanmaz.</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Sigortalılıkları önceki kanunlara göre durdurulanlar için de bu maddenin ikinci fıkrası hükmü uygulanır.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Bu maddenin uygulanmasına ilişkin usul ve esaslar Kurum tarafından belirlenir.”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25- </w:t>
      </w:r>
      <w:r w:rsidRPr="00426965">
        <w:rPr>
          <w:rFonts w:ascii="Times New Roman" w:eastAsia="Times New Roman" w:hAnsi="Times New Roman" w:cs="Times New Roman"/>
          <w:color w:val="000000"/>
          <w:sz w:val="20"/>
          <w:szCs w:val="18"/>
          <w:lang w:eastAsia="tr-TR"/>
        </w:rPr>
        <w:t>19/9/2006 tarihli ve 5543 sayılı İskân Kanununun 21 inci maddesi aşağıdaki şekilde değiştirilmiştir.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“MADDE 21- (1) Bu Kanuna göre verilen taşınmaz mallar, temlik tarihinden itibaren borcun tamamı ödenmeden önce hiçbir suretle satılamaz, bağışlanamaz, rehin edilemez, tapu kütüğüne satış vaadi şerhi konulamaz ve </w:t>
      </w:r>
      <w:proofErr w:type="spellStart"/>
      <w:r w:rsidRPr="00426965">
        <w:rPr>
          <w:rFonts w:ascii="Times New Roman" w:eastAsia="Times New Roman" w:hAnsi="Times New Roman" w:cs="Times New Roman"/>
          <w:color w:val="000000"/>
          <w:sz w:val="20"/>
          <w:szCs w:val="18"/>
          <w:lang w:eastAsia="tr-TR"/>
        </w:rPr>
        <w:t>haczolunamaz</w:t>
      </w:r>
      <w:proofErr w:type="spellEnd"/>
      <w:r w:rsidRPr="00426965">
        <w:rPr>
          <w:rFonts w:ascii="Times New Roman" w:eastAsia="Times New Roman" w:hAnsi="Times New Roman" w:cs="Times New Roman"/>
          <w:color w:val="000000"/>
          <w:sz w:val="20"/>
          <w:szCs w:val="18"/>
          <w:lang w:eastAsia="tr-TR"/>
        </w:rPr>
        <w:t>. Bu taşınmazların tapu kütüklerinin beyanlar hanesine bu yönde belirtme yapılır. Ancak, temlik tarihinden itibaren beşinci yılın sonunda başlamak üzere, borçlandırma bedelinin tamamını ödeyenlerin tapu kaydına yapılan belirtme kaldırılır.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(2) Bu Kanuna göre hak sahiplerine verilen taşınmazların takyit süresi içinde belgelendirilmiş olmak koşuluyla ticari faaliyet dahil geçim imkanının temini, eğitim, yurt dışına çıkış, askerlik, tutukluluk, afet ve uzun hastalık gibi geçerli bir özrü olmaksızın kullanılmadığı, bağışlandığı veya satıldığı tespit olunduğunda, Mahalli İskân Komisyonunca hak sahiplilik durumu iptal edilir, iskân amaçlarında kullanılmak üzere tapu kaydının iptali ile Hazine adına tescili mahkemeden istenir.”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26-</w:t>
      </w:r>
      <w:r w:rsidRPr="00426965">
        <w:rPr>
          <w:rFonts w:ascii="Times New Roman" w:eastAsia="Times New Roman" w:hAnsi="Times New Roman" w:cs="Times New Roman"/>
          <w:color w:val="000000"/>
          <w:sz w:val="20"/>
          <w:szCs w:val="18"/>
          <w:lang w:eastAsia="tr-TR"/>
        </w:rPr>
        <w:t> 1/12/2011 tarihli ve 6253 sayılı Türkiye Büyük Millet Meclisi Başkanlığı İdari Teşkilatı Kanununun 29 uncu maddesinin sekizinci fıkrasında yer alan “ve (C)”, “ve geçici” ibareleri madde metninden çıkarılmış, aynı fıkrada yer alan “fıkralarına” ibaresi “fıkrasına” ve aynı fıkranın son cümlesinde yer alan “(C)” ibaresi “(B)” şeklinde değiştirilmiş, geçici 4 üncü maddesinin birinci fıkrasında yer alan “ve (C)” ibaresi madde metninden çıkarılmış, aynı fıkrada yer alan “fıkralarına” ibaresi “fıkrasına” şeklinde değiştirilmiştir.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GEÇİCİ MADDE 1-</w:t>
      </w:r>
      <w:r w:rsidRPr="00426965">
        <w:rPr>
          <w:rFonts w:ascii="Times New Roman" w:eastAsia="Times New Roman" w:hAnsi="Times New Roman" w:cs="Times New Roman"/>
          <w:color w:val="000000"/>
          <w:sz w:val="20"/>
          <w:szCs w:val="18"/>
          <w:lang w:eastAsia="tr-TR"/>
        </w:rPr>
        <w:t xml:space="preserve"> (1) 26/9/2011 tarihli ve 2011/2266 sayılı Bakanlar Kurulu Kararına ekli kroki ile sınırları gösterilen alanda bulunan ve iyileştirme, yenileme ve dönüşüm uygulamaları kapsamında bulunan taşınmazlar bu maddenin yürürlüğe girdiği tarih itibarıyla iyileştirme, yenileme ve dönüşüm uygulamaları yapılarak fiili kullanıcılara devredilmek üzere talebi halinde tapuda ayni ve şahsi haklar ile temlik hakkını kısıtlayan veya yasaklayan şerhe ilişkin muvafakat aranmaksızın Sultanbeyli Belediyesi adına tescil edilir. Bu taşınmazlarla birlikte daha önce bu kapsamda Maliye Bakanlığınca Belediyeye devredilen taşınmazlar, zilyetleri veya fiili kullanıcıları tespit edilmek ve varsa üzerindeki </w:t>
      </w:r>
      <w:proofErr w:type="spellStart"/>
      <w:r w:rsidRPr="00426965">
        <w:rPr>
          <w:rFonts w:ascii="Times New Roman" w:eastAsia="Times New Roman" w:hAnsi="Times New Roman" w:cs="Times New Roman"/>
          <w:color w:val="000000"/>
          <w:sz w:val="20"/>
          <w:szCs w:val="18"/>
          <w:lang w:eastAsia="tr-TR"/>
        </w:rPr>
        <w:t>muhdesatın</w:t>
      </w:r>
      <w:proofErr w:type="spellEnd"/>
      <w:r w:rsidRPr="00426965">
        <w:rPr>
          <w:rFonts w:ascii="Times New Roman" w:eastAsia="Times New Roman" w:hAnsi="Times New Roman" w:cs="Times New Roman"/>
          <w:color w:val="000000"/>
          <w:sz w:val="20"/>
          <w:szCs w:val="18"/>
          <w:lang w:eastAsia="tr-TR"/>
        </w:rPr>
        <w:t xml:space="preserve"> kime veya kimlere ait olduğu ve kim veya kimler tarafından kullanıldığı kadastro tutanağının beyanlar hanesinde gösterilmek suretiyle 21/6/1987 tarihli ve 3402 sayılı </w:t>
      </w:r>
      <w:proofErr w:type="gramStart"/>
      <w:r w:rsidRPr="00426965">
        <w:rPr>
          <w:rFonts w:ascii="Times New Roman" w:eastAsia="Times New Roman" w:hAnsi="Times New Roman" w:cs="Times New Roman"/>
          <w:color w:val="000000"/>
          <w:sz w:val="20"/>
          <w:szCs w:val="18"/>
          <w:lang w:eastAsia="tr-TR"/>
        </w:rPr>
        <w:t>Kadastro Kanununun</w:t>
      </w:r>
      <w:proofErr w:type="gramEnd"/>
      <w:r w:rsidRPr="00426965">
        <w:rPr>
          <w:rFonts w:ascii="Times New Roman" w:eastAsia="Times New Roman" w:hAnsi="Times New Roman" w:cs="Times New Roman"/>
          <w:color w:val="000000"/>
          <w:sz w:val="20"/>
          <w:szCs w:val="18"/>
          <w:lang w:eastAsia="tr-TR"/>
        </w:rPr>
        <w:t xml:space="preserve"> ek 4 üncü maddesi hükümlerine göre kadastrosu yapılarak Belediye adına tescil edilir.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(2) Bu kapsamda bulunan taşınmazların kullanıcılarına ve/veya </w:t>
      </w:r>
      <w:proofErr w:type="spellStart"/>
      <w:r w:rsidRPr="00426965">
        <w:rPr>
          <w:rFonts w:ascii="Times New Roman" w:eastAsia="Times New Roman" w:hAnsi="Times New Roman" w:cs="Times New Roman"/>
          <w:color w:val="000000"/>
          <w:sz w:val="20"/>
          <w:szCs w:val="18"/>
          <w:lang w:eastAsia="tr-TR"/>
        </w:rPr>
        <w:t>muhdesat</w:t>
      </w:r>
      <w:proofErr w:type="spellEnd"/>
      <w:r w:rsidRPr="00426965">
        <w:rPr>
          <w:rFonts w:ascii="Times New Roman" w:eastAsia="Times New Roman" w:hAnsi="Times New Roman" w:cs="Times New Roman"/>
          <w:color w:val="000000"/>
          <w:sz w:val="20"/>
          <w:szCs w:val="18"/>
          <w:lang w:eastAsia="tr-TR"/>
        </w:rPr>
        <w:t xml:space="preserve"> sahiplerine satış işlemlerinde 19/4/2012 tarihli ve 6292 sayılı Orman Köylülerinin Kalkınmalarının Desteklenmesi ve Hazine Adına Orman Sınırları Dışına Çıkarılan Yerlerin Değerlendirilmesi </w:t>
      </w:r>
      <w:r w:rsidRPr="00426965">
        <w:rPr>
          <w:rFonts w:ascii="Times New Roman" w:eastAsia="Times New Roman" w:hAnsi="Times New Roman" w:cs="Times New Roman"/>
          <w:color w:val="000000"/>
          <w:sz w:val="20"/>
          <w:szCs w:val="18"/>
          <w:lang w:eastAsia="tr-TR"/>
        </w:rPr>
        <w:lastRenderedPageBreak/>
        <w:t xml:space="preserve">ile Hazineye Ait Tarım Arazilerinin Satışı Hakkında Kanunun </w:t>
      </w:r>
      <w:proofErr w:type="gramStart"/>
      <w:r w:rsidRPr="00426965">
        <w:rPr>
          <w:rFonts w:ascii="Times New Roman" w:eastAsia="Times New Roman" w:hAnsi="Times New Roman" w:cs="Times New Roman"/>
          <w:color w:val="000000"/>
          <w:sz w:val="20"/>
          <w:szCs w:val="18"/>
          <w:lang w:eastAsia="tr-TR"/>
        </w:rPr>
        <w:t xml:space="preserve">6 </w:t>
      </w:r>
      <w:proofErr w:type="spellStart"/>
      <w:r w:rsidRPr="00426965">
        <w:rPr>
          <w:rFonts w:ascii="Times New Roman" w:eastAsia="Times New Roman" w:hAnsi="Times New Roman" w:cs="Times New Roman"/>
          <w:color w:val="000000"/>
          <w:sz w:val="20"/>
          <w:szCs w:val="18"/>
          <w:lang w:eastAsia="tr-TR"/>
        </w:rPr>
        <w:t>ncı</w:t>
      </w:r>
      <w:proofErr w:type="spellEnd"/>
      <w:proofErr w:type="gramEnd"/>
      <w:r w:rsidRPr="00426965">
        <w:rPr>
          <w:rFonts w:ascii="Times New Roman" w:eastAsia="Times New Roman" w:hAnsi="Times New Roman" w:cs="Times New Roman"/>
          <w:color w:val="000000"/>
          <w:sz w:val="20"/>
          <w:szCs w:val="18"/>
          <w:lang w:eastAsia="tr-TR"/>
        </w:rPr>
        <w:t xml:space="preserve"> maddesi hükümleri hak sahipliğinin düşürülmesine ilişkin hükümler haricinde kıyasen uygulanır. Satışa konu edilecek taşınmazların rayiç bedellerinin belirlenmesinde; varsa üzerindeki </w:t>
      </w:r>
      <w:proofErr w:type="spellStart"/>
      <w:r w:rsidRPr="00426965">
        <w:rPr>
          <w:rFonts w:ascii="Times New Roman" w:eastAsia="Times New Roman" w:hAnsi="Times New Roman" w:cs="Times New Roman"/>
          <w:color w:val="000000"/>
          <w:sz w:val="20"/>
          <w:szCs w:val="18"/>
          <w:lang w:eastAsia="tr-TR"/>
        </w:rPr>
        <w:t>muhdesata</w:t>
      </w:r>
      <w:proofErr w:type="spellEnd"/>
      <w:r w:rsidRPr="00426965">
        <w:rPr>
          <w:rFonts w:ascii="Times New Roman" w:eastAsia="Times New Roman" w:hAnsi="Times New Roman" w:cs="Times New Roman"/>
          <w:color w:val="000000"/>
          <w:sz w:val="20"/>
          <w:szCs w:val="18"/>
          <w:lang w:eastAsia="tr-TR"/>
        </w:rPr>
        <w:t xml:space="preserve"> bedel belirlenmeksizin 6292 sayılı Kanuna göre daha önce Maliye Bakanlığınca satılan taşınmazların rayiç bedelleri emsal alınır.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(3) Bu madde kapsamında kalan taşınmazlardan; fiili kullanımı bulunan tapu maliklerine fiilen kullandıkları alanlar, Belediyeye devredilen hisselerinden yüzde kırk oranında kesinti yapılmak suretiyle, fiilen kullanımı bulunmayan veya kullandığı alandan fazla hisseye sahip olan tapu maliklerine ise, Belediyeye devredilen hisselerinden yüzde kırk oranında kesinti yapılmak suretiyle öncelikle kullanıcısı olmayan parseller tam ve/veya hisseli olarak Belediyece bedelsiz olarak doğrudan devredilir. Bu alanların yetmemesi halinde kalan hisseler hakkında 4/11/1983 tarihli ve 2942 sayılı </w:t>
      </w:r>
      <w:proofErr w:type="gramStart"/>
      <w:r w:rsidRPr="00426965">
        <w:rPr>
          <w:rFonts w:ascii="Times New Roman" w:eastAsia="Times New Roman" w:hAnsi="Times New Roman" w:cs="Times New Roman"/>
          <w:color w:val="000000"/>
          <w:sz w:val="20"/>
          <w:szCs w:val="18"/>
          <w:lang w:eastAsia="tr-TR"/>
        </w:rPr>
        <w:t>Kamulaştırma Kanununun</w:t>
      </w:r>
      <w:proofErr w:type="gramEnd"/>
      <w:r w:rsidRPr="00426965">
        <w:rPr>
          <w:rFonts w:ascii="Times New Roman" w:eastAsia="Times New Roman" w:hAnsi="Times New Roman" w:cs="Times New Roman"/>
          <w:color w:val="000000"/>
          <w:sz w:val="20"/>
          <w:szCs w:val="18"/>
          <w:lang w:eastAsia="tr-TR"/>
        </w:rPr>
        <w:t xml:space="preserve"> acele kamulaştırmaya ilişkin hükümleri uygulanır. Bu yerlerden 3/5/1985 tarihli ve 3194 sayılı </w:t>
      </w:r>
      <w:proofErr w:type="gramStart"/>
      <w:r w:rsidRPr="00426965">
        <w:rPr>
          <w:rFonts w:ascii="Times New Roman" w:eastAsia="Times New Roman" w:hAnsi="Times New Roman" w:cs="Times New Roman"/>
          <w:color w:val="000000"/>
          <w:sz w:val="20"/>
          <w:szCs w:val="18"/>
          <w:lang w:eastAsia="tr-TR"/>
        </w:rPr>
        <w:t>İmar Kanununun</w:t>
      </w:r>
      <w:proofErr w:type="gramEnd"/>
      <w:r w:rsidRPr="00426965">
        <w:rPr>
          <w:rFonts w:ascii="Times New Roman" w:eastAsia="Times New Roman" w:hAnsi="Times New Roman" w:cs="Times New Roman"/>
          <w:color w:val="000000"/>
          <w:sz w:val="20"/>
          <w:szCs w:val="18"/>
          <w:lang w:eastAsia="tr-TR"/>
        </w:rPr>
        <w:t xml:space="preserve"> 18 inci maddesine göre bir daha kesinti yapılmaz. Uygulama sonucunda tahsil edilen bedellerden Hazine payına isabet eden tutar kamulaştırma için yapılan masraflar düşüldükten sonra ilgili Hazine hesaplarına aktarılır.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(4) Bu maddenin uygulanmasına ilişkin usul ve esasları belirlemeye Belediye yetkilidir.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Yürürlük</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27-</w:t>
      </w:r>
      <w:r w:rsidRPr="00426965">
        <w:rPr>
          <w:rFonts w:ascii="Times New Roman" w:eastAsia="Times New Roman" w:hAnsi="Times New Roman" w:cs="Times New Roman"/>
          <w:color w:val="000000"/>
          <w:sz w:val="20"/>
          <w:szCs w:val="18"/>
          <w:lang w:eastAsia="tr-TR"/>
        </w:rPr>
        <w:t> (1) Bu Kanunun;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w:t>
      </w:r>
      <w:proofErr w:type="gramStart"/>
      <w:r w:rsidRPr="00426965">
        <w:rPr>
          <w:rFonts w:ascii="Times New Roman" w:eastAsia="Times New Roman" w:hAnsi="Times New Roman" w:cs="Times New Roman"/>
          <w:color w:val="000000"/>
          <w:sz w:val="20"/>
          <w:szCs w:val="18"/>
          <w:lang w:eastAsia="tr-TR"/>
        </w:rPr>
        <w:t>13 üncü</w:t>
      </w:r>
      <w:proofErr w:type="gramEnd"/>
      <w:r w:rsidRPr="00426965">
        <w:rPr>
          <w:rFonts w:ascii="Times New Roman" w:eastAsia="Times New Roman" w:hAnsi="Times New Roman" w:cs="Times New Roman"/>
          <w:color w:val="000000"/>
          <w:sz w:val="20"/>
          <w:szCs w:val="18"/>
          <w:lang w:eastAsia="tr-TR"/>
        </w:rPr>
        <w:t xml:space="preserve"> maddesi 1/6/2018 tarihinde,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b) </w:t>
      </w:r>
      <w:proofErr w:type="gramStart"/>
      <w:r w:rsidRPr="00426965">
        <w:rPr>
          <w:rFonts w:ascii="Times New Roman" w:eastAsia="Times New Roman" w:hAnsi="Times New Roman" w:cs="Times New Roman"/>
          <w:color w:val="000000"/>
          <w:sz w:val="20"/>
          <w:szCs w:val="18"/>
          <w:lang w:eastAsia="tr-TR"/>
        </w:rPr>
        <w:t>14 üncü</w:t>
      </w:r>
      <w:proofErr w:type="gramEnd"/>
      <w:r w:rsidRPr="00426965">
        <w:rPr>
          <w:rFonts w:ascii="Times New Roman" w:eastAsia="Times New Roman" w:hAnsi="Times New Roman" w:cs="Times New Roman"/>
          <w:color w:val="000000"/>
          <w:sz w:val="20"/>
          <w:szCs w:val="18"/>
          <w:lang w:eastAsia="tr-TR"/>
        </w:rPr>
        <w:t xml:space="preserve"> maddesi 6/4/2018 tarihinden itibaren geçerli olmak üzere yayımı tarihinde,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c) 18 inci, 19 uncu, </w:t>
      </w:r>
      <w:proofErr w:type="gramStart"/>
      <w:r w:rsidRPr="00426965">
        <w:rPr>
          <w:rFonts w:ascii="Times New Roman" w:eastAsia="Times New Roman" w:hAnsi="Times New Roman" w:cs="Times New Roman"/>
          <w:color w:val="000000"/>
          <w:sz w:val="20"/>
          <w:szCs w:val="18"/>
          <w:lang w:eastAsia="tr-TR"/>
        </w:rPr>
        <w:t xml:space="preserve">20 </w:t>
      </w:r>
      <w:proofErr w:type="spellStart"/>
      <w:r w:rsidRPr="00426965">
        <w:rPr>
          <w:rFonts w:ascii="Times New Roman" w:eastAsia="Times New Roman" w:hAnsi="Times New Roman" w:cs="Times New Roman"/>
          <w:color w:val="000000"/>
          <w:sz w:val="20"/>
          <w:szCs w:val="18"/>
          <w:lang w:eastAsia="tr-TR"/>
        </w:rPr>
        <w:t>nci</w:t>
      </w:r>
      <w:proofErr w:type="spellEnd"/>
      <w:proofErr w:type="gramEnd"/>
      <w:r w:rsidRPr="00426965">
        <w:rPr>
          <w:rFonts w:ascii="Times New Roman" w:eastAsia="Times New Roman" w:hAnsi="Times New Roman" w:cs="Times New Roman"/>
          <w:color w:val="000000"/>
          <w:sz w:val="20"/>
          <w:szCs w:val="18"/>
          <w:lang w:eastAsia="tr-TR"/>
        </w:rPr>
        <w:t xml:space="preserve"> ve 21 inci maddeleri 1/1/2019 tarihinde,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ç</w:t>
      </w:r>
      <w:proofErr w:type="gramEnd"/>
      <w:r w:rsidRPr="00426965">
        <w:rPr>
          <w:rFonts w:ascii="Times New Roman" w:eastAsia="Times New Roman" w:hAnsi="Times New Roman" w:cs="Times New Roman"/>
          <w:color w:val="000000"/>
          <w:sz w:val="20"/>
          <w:szCs w:val="18"/>
          <w:lang w:eastAsia="tr-TR"/>
        </w:rPr>
        <w:t>) Diğer maddeleri yayımı tarihinde,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yürürlüğe</w:t>
      </w:r>
      <w:proofErr w:type="gramEnd"/>
      <w:r w:rsidRPr="00426965">
        <w:rPr>
          <w:rFonts w:ascii="Times New Roman" w:eastAsia="Times New Roman" w:hAnsi="Times New Roman" w:cs="Times New Roman"/>
          <w:color w:val="000000"/>
          <w:sz w:val="20"/>
          <w:szCs w:val="18"/>
          <w:lang w:eastAsia="tr-TR"/>
        </w:rPr>
        <w:t xml:space="preserve"> girer.</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Yürütme</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b/>
          <w:bCs/>
          <w:color w:val="000000"/>
          <w:sz w:val="20"/>
          <w:szCs w:val="18"/>
          <w:lang w:eastAsia="tr-TR"/>
        </w:rPr>
        <w:t>MADDE 28-</w:t>
      </w:r>
      <w:r w:rsidRPr="00426965">
        <w:rPr>
          <w:rFonts w:ascii="Times New Roman" w:eastAsia="Times New Roman" w:hAnsi="Times New Roman" w:cs="Times New Roman"/>
          <w:color w:val="000000"/>
          <w:sz w:val="20"/>
          <w:szCs w:val="18"/>
          <w:lang w:eastAsia="tr-TR"/>
        </w:rPr>
        <w:t> (1) Bu Kanunun;</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 xml:space="preserve">a) </w:t>
      </w:r>
      <w:proofErr w:type="gramStart"/>
      <w:r w:rsidRPr="00426965">
        <w:rPr>
          <w:rFonts w:ascii="Times New Roman" w:eastAsia="Times New Roman" w:hAnsi="Times New Roman" w:cs="Times New Roman"/>
          <w:color w:val="000000"/>
          <w:sz w:val="20"/>
          <w:szCs w:val="18"/>
          <w:lang w:eastAsia="tr-TR"/>
        </w:rPr>
        <w:t xml:space="preserve">26 </w:t>
      </w:r>
      <w:proofErr w:type="spellStart"/>
      <w:r w:rsidRPr="00426965">
        <w:rPr>
          <w:rFonts w:ascii="Times New Roman" w:eastAsia="Times New Roman" w:hAnsi="Times New Roman" w:cs="Times New Roman"/>
          <w:color w:val="000000"/>
          <w:sz w:val="20"/>
          <w:szCs w:val="18"/>
          <w:lang w:eastAsia="tr-TR"/>
        </w:rPr>
        <w:t>ncı</w:t>
      </w:r>
      <w:proofErr w:type="spellEnd"/>
      <w:proofErr w:type="gramEnd"/>
      <w:r w:rsidRPr="00426965">
        <w:rPr>
          <w:rFonts w:ascii="Times New Roman" w:eastAsia="Times New Roman" w:hAnsi="Times New Roman" w:cs="Times New Roman"/>
          <w:color w:val="000000"/>
          <w:sz w:val="20"/>
          <w:szCs w:val="18"/>
          <w:lang w:eastAsia="tr-TR"/>
        </w:rPr>
        <w:t xml:space="preserve"> maddesini Türkiye Büyük Millet Meclisi Başkanı,</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b) Diğer hükümlerini Bakanlar Kurulu,</w:t>
      </w:r>
    </w:p>
    <w:p w:rsidR="00426965" w:rsidRPr="00426965" w:rsidRDefault="00426965" w:rsidP="00426965">
      <w:pPr>
        <w:spacing w:after="0" w:line="240" w:lineRule="atLeast"/>
        <w:ind w:firstLine="567"/>
        <w:jc w:val="both"/>
        <w:rPr>
          <w:rFonts w:ascii="Times New Roman" w:eastAsia="Times New Roman" w:hAnsi="Times New Roman" w:cs="Times New Roman"/>
          <w:color w:val="000000"/>
          <w:sz w:val="28"/>
          <w:szCs w:val="27"/>
          <w:lang w:eastAsia="tr-TR"/>
        </w:rPr>
      </w:pPr>
      <w:proofErr w:type="gramStart"/>
      <w:r w:rsidRPr="00426965">
        <w:rPr>
          <w:rFonts w:ascii="Times New Roman" w:eastAsia="Times New Roman" w:hAnsi="Times New Roman" w:cs="Times New Roman"/>
          <w:color w:val="000000"/>
          <w:sz w:val="20"/>
          <w:szCs w:val="18"/>
          <w:lang w:eastAsia="tr-TR"/>
        </w:rPr>
        <w:t>yürütür</w:t>
      </w:r>
      <w:proofErr w:type="gramEnd"/>
      <w:r w:rsidRPr="00426965">
        <w:rPr>
          <w:rFonts w:ascii="Times New Roman" w:eastAsia="Times New Roman" w:hAnsi="Times New Roman" w:cs="Times New Roman"/>
          <w:color w:val="000000"/>
          <w:sz w:val="20"/>
          <w:szCs w:val="18"/>
          <w:lang w:eastAsia="tr-TR"/>
        </w:rPr>
        <w:t>.</w:t>
      </w:r>
    </w:p>
    <w:p w:rsidR="00426965" w:rsidRPr="00426965" w:rsidRDefault="00426965" w:rsidP="00426965">
      <w:pPr>
        <w:spacing w:after="0" w:line="240" w:lineRule="atLeast"/>
        <w:jc w:val="center"/>
        <w:rPr>
          <w:rFonts w:ascii="Times New Roman" w:eastAsia="Times New Roman" w:hAnsi="Times New Roman" w:cs="Times New Roman"/>
          <w:color w:val="000000"/>
          <w:sz w:val="28"/>
          <w:szCs w:val="27"/>
          <w:lang w:eastAsia="tr-TR"/>
        </w:rPr>
      </w:pPr>
      <w:r w:rsidRPr="00426965">
        <w:rPr>
          <w:rFonts w:ascii="Times New Roman" w:eastAsia="Times New Roman" w:hAnsi="Times New Roman" w:cs="Times New Roman"/>
          <w:color w:val="000000"/>
          <w:sz w:val="20"/>
          <w:szCs w:val="18"/>
          <w:lang w:eastAsia="tr-TR"/>
        </w:rPr>
        <w:t>17/05/2018</w:t>
      </w:r>
    </w:p>
    <w:p w:rsidR="003C06F2" w:rsidRPr="00426965" w:rsidRDefault="003C06F2" w:rsidP="00426965">
      <w:pPr>
        <w:rPr>
          <w:sz w:val="24"/>
        </w:rPr>
      </w:pPr>
    </w:p>
    <w:sectPr w:rsidR="003C06F2" w:rsidRPr="00426965" w:rsidSect="00426965">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5"/>
    <w:rsid w:val="00004185"/>
    <w:rsid w:val="00010A2F"/>
    <w:rsid w:val="0001368E"/>
    <w:rsid w:val="000152E8"/>
    <w:rsid w:val="000371D9"/>
    <w:rsid w:val="00044036"/>
    <w:rsid w:val="000447A9"/>
    <w:rsid w:val="00060A65"/>
    <w:rsid w:val="00061A4D"/>
    <w:rsid w:val="000752D6"/>
    <w:rsid w:val="000A778F"/>
    <w:rsid w:val="000B051F"/>
    <w:rsid w:val="000C2EC9"/>
    <w:rsid w:val="000C49C2"/>
    <w:rsid w:val="000E32C8"/>
    <w:rsid w:val="000F7256"/>
    <w:rsid w:val="00107021"/>
    <w:rsid w:val="001470E9"/>
    <w:rsid w:val="00165664"/>
    <w:rsid w:val="00191197"/>
    <w:rsid w:val="001A21CC"/>
    <w:rsid w:val="001A3E88"/>
    <w:rsid w:val="001B1B49"/>
    <w:rsid w:val="001C2D74"/>
    <w:rsid w:val="001E1546"/>
    <w:rsid w:val="001E200D"/>
    <w:rsid w:val="001E5D36"/>
    <w:rsid w:val="00230420"/>
    <w:rsid w:val="00237AC8"/>
    <w:rsid w:val="002415E5"/>
    <w:rsid w:val="002420D9"/>
    <w:rsid w:val="00273714"/>
    <w:rsid w:val="00282A74"/>
    <w:rsid w:val="00297EAA"/>
    <w:rsid w:val="002B0103"/>
    <w:rsid w:val="002B1CC5"/>
    <w:rsid w:val="002B488C"/>
    <w:rsid w:val="002C056A"/>
    <w:rsid w:val="002C3A5F"/>
    <w:rsid w:val="002C40D7"/>
    <w:rsid w:val="002E161F"/>
    <w:rsid w:val="002E435B"/>
    <w:rsid w:val="002F53E6"/>
    <w:rsid w:val="003108B7"/>
    <w:rsid w:val="00334CA9"/>
    <w:rsid w:val="00336695"/>
    <w:rsid w:val="00345878"/>
    <w:rsid w:val="00362067"/>
    <w:rsid w:val="00381260"/>
    <w:rsid w:val="003869BD"/>
    <w:rsid w:val="00392E9E"/>
    <w:rsid w:val="003A15B0"/>
    <w:rsid w:val="003A42A7"/>
    <w:rsid w:val="003C06F2"/>
    <w:rsid w:val="003D6407"/>
    <w:rsid w:val="003E012A"/>
    <w:rsid w:val="00414628"/>
    <w:rsid w:val="00426965"/>
    <w:rsid w:val="0044047E"/>
    <w:rsid w:val="004447D1"/>
    <w:rsid w:val="00466660"/>
    <w:rsid w:val="00475E69"/>
    <w:rsid w:val="00490A88"/>
    <w:rsid w:val="00491A3B"/>
    <w:rsid w:val="004936D3"/>
    <w:rsid w:val="004A2D71"/>
    <w:rsid w:val="004C19D8"/>
    <w:rsid w:val="004F72DB"/>
    <w:rsid w:val="00501192"/>
    <w:rsid w:val="00512B56"/>
    <w:rsid w:val="00514177"/>
    <w:rsid w:val="00530625"/>
    <w:rsid w:val="005408DF"/>
    <w:rsid w:val="00552E09"/>
    <w:rsid w:val="005601A4"/>
    <w:rsid w:val="00585529"/>
    <w:rsid w:val="00591DBC"/>
    <w:rsid w:val="005951BD"/>
    <w:rsid w:val="005966E3"/>
    <w:rsid w:val="005C039C"/>
    <w:rsid w:val="005E2339"/>
    <w:rsid w:val="005E79E3"/>
    <w:rsid w:val="005F5C15"/>
    <w:rsid w:val="00603BD5"/>
    <w:rsid w:val="0061125B"/>
    <w:rsid w:val="0061498D"/>
    <w:rsid w:val="00634E9B"/>
    <w:rsid w:val="006375A0"/>
    <w:rsid w:val="006536FD"/>
    <w:rsid w:val="00693253"/>
    <w:rsid w:val="00695EA4"/>
    <w:rsid w:val="00695F46"/>
    <w:rsid w:val="0069711B"/>
    <w:rsid w:val="006C4B26"/>
    <w:rsid w:val="006E5755"/>
    <w:rsid w:val="006F3F22"/>
    <w:rsid w:val="006F5192"/>
    <w:rsid w:val="00717E1E"/>
    <w:rsid w:val="00756F6B"/>
    <w:rsid w:val="00775AA6"/>
    <w:rsid w:val="00782F78"/>
    <w:rsid w:val="007948D2"/>
    <w:rsid w:val="00795281"/>
    <w:rsid w:val="00797ACF"/>
    <w:rsid w:val="007A1211"/>
    <w:rsid w:val="007A2538"/>
    <w:rsid w:val="007E0399"/>
    <w:rsid w:val="0083630B"/>
    <w:rsid w:val="008A6128"/>
    <w:rsid w:val="008D5874"/>
    <w:rsid w:val="008E4974"/>
    <w:rsid w:val="00914EAA"/>
    <w:rsid w:val="00990A0D"/>
    <w:rsid w:val="0099140B"/>
    <w:rsid w:val="00997DEC"/>
    <w:rsid w:val="009A6A9C"/>
    <w:rsid w:val="009B4D55"/>
    <w:rsid w:val="009D3590"/>
    <w:rsid w:val="009F7A29"/>
    <w:rsid w:val="00A10FF2"/>
    <w:rsid w:val="00A34AD9"/>
    <w:rsid w:val="00A672B4"/>
    <w:rsid w:val="00A85897"/>
    <w:rsid w:val="00A85B72"/>
    <w:rsid w:val="00AE743B"/>
    <w:rsid w:val="00B227C2"/>
    <w:rsid w:val="00B333C1"/>
    <w:rsid w:val="00B502DF"/>
    <w:rsid w:val="00B61890"/>
    <w:rsid w:val="00B715B3"/>
    <w:rsid w:val="00BA0859"/>
    <w:rsid w:val="00BA6864"/>
    <w:rsid w:val="00BB4135"/>
    <w:rsid w:val="00BB7647"/>
    <w:rsid w:val="00BD2625"/>
    <w:rsid w:val="00BF323A"/>
    <w:rsid w:val="00C32195"/>
    <w:rsid w:val="00C40F47"/>
    <w:rsid w:val="00C614B2"/>
    <w:rsid w:val="00C6654E"/>
    <w:rsid w:val="00CD255E"/>
    <w:rsid w:val="00CE1C19"/>
    <w:rsid w:val="00CF07DA"/>
    <w:rsid w:val="00D0672C"/>
    <w:rsid w:val="00D24579"/>
    <w:rsid w:val="00D35EAD"/>
    <w:rsid w:val="00D657AB"/>
    <w:rsid w:val="00D823E8"/>
    <w:rsid w:val="00D9572D"/>
    <w:rsid w:val="00DB1FF5"/>
    <w:rsid w:val="00DB6338"/>
    <w:rsid w:val="00DF06C3"/>
    <w:rsid w:val="00DF0921"/>
    <w:rsid w:val="00DF2472"/>
    <w:rsid w:val="00DF53EC"/>
    <w:rsid w:val="00E059FE"/>
    <w:rsid w:val="00EC0F08"/>
    <w:rsid w:val="00EC3CF6"/>
    <w:rsid w:val="00EC3E6C"/>
    <w:rsid w:val="00EC5331"/>
    <w:rsid w:val="00EE3548"/>
    <w:rsid w:val="00EF6E79"/>
    <w:rsid w:val="00F4530D"/>
    <w:rsid w:val="00F5107C"/>
    <w:rsid w:val="00F65968"/>
    <w:rsid w:val="00FA240F"/>
    <w:rsid w:val="00FA3A15"/>
    <w:rsid w:val="00FC6D03"/>
    <w:rsid w:val="00FC6E79"/>
    <w:rsid w:val="00FD087D"/>
    <w:rsid w:val="00FE0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AD54E-FF94-41AD-9ED0-18E21CE9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2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20519</Words>
  <Characters>116962</Characters>
  <Application>Microsoft Office Word</Application>
  <DocSecurity>0</DocSecurity>
  <Lines>974</Lines>
  <Paragraphs>274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AKTAŞ</dc:creator>
  <cp:keywords/>
  <dc:description/>
  <cp:lastModifiedBy>Harun AKTAŞ</cp:lastModifiedBy>
  <cp:revision>1</cp:revision>
  <dcterms:created xsi:type="dcterms:W3CDTF">2018-06-19T13:19:00Z</dcterms:created>
  <dcterms:modified xsi:type="dcterms:W3CDTF">2018-06-19T13:20:00Z</dcterms:modified>
</cp:coreProperties>
</file>